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48A" w:rsidRPr="00A379AA" w:rsidRDefault="003A248A" w:rsidP="00B25D01">
      <w:pPr>
        <w:spacing w:after="0" w:line="240" w:lineRule="auto"/>
        <w:ind w:firstLine="567"/>
        <w:jc w:val="right"/>
        <w:rPr>
          <w:rFonts w:ascii="Times New Roman" w:hAnsi="Times New Roman" w:cs="Times New Roman"/>
          <w:b/>
          <w:sz w:val="24"/>
          <w:szCs w:val="24"/>
        </w:rPr>
      </w:pPr>
      <w:r w:rsidRPr="00A379AA">
        <w:rPr>
          <w:rFonts w:ascii="Times New Roman" w:hAnsi="Times New Roman" w:cs="Times New Roman"/>
          <w:b/>
          <w:sz w:val="24"/>
          <w:szCs w:val="24"/>
        </w:rPr>
        <w:t>Ноябрь 2021 года</w:t>
      </w:r>
    </w:p>
    <w:p w:rsidR="00B25D01" w:rsidRDefault="003A248A" w:rsidP="00B25D01">
      <w:pPr>
        <w:spacing w:after="0" w:line="240" w:lineRule="auto"/>
        <w:ind w:firstLine="567"/>
        <w:jc w:val="right"/>
        <w:rPr>
          <w:rFonts w:ascii="Times New Roman" w:hAnsi="Times New Roman" w:cs="Times New Roman"/>
          <w:b/>
          <w:sz w:val="24"/>
          <w:szCs w:val="24"/>
        </w:rPr>
      </w:pPr>
      <w:r w:rsidRPr="00A379AA">
        <w:rPr>
          <w:rFonts w:ascii="Times New Roman" w:hAnsi="Times New Roman" w:cs="Times New Roman"/>
          <w:b/>
          <w:sz w:val="24"/>
          <w:szCs w:val="24"/>
        </w:rPr>
        <w:t xml:space="preserve">Евстропова Т. И., </w:t>
      </w:r>
    </w:p>
    <w:p w:rsidR="00B25D01" w:rsidRDefault="003A248A" w:rsidP="00B25D01">
      <w:pPr>
        <w:spacing w:after="0" w:line="240" w:lineRule="auto"/>
        <w:ind w:firstLine="567"/>
        <w:jc w:val="right"/>
        <w:rPr>
          <w:rFonts w:ascii="Times New Roman" w:hAnsi="Times New Roman" w:cs="Times New Roman"/>
          <w:b/>
          <w:sz w:val="24"/>
          <w:szCs w:val="24"/>
        </w:rPr>
      </w:pPr>
      <w:r w:rsidRPr="00A379AA">
        <w:rPr>
          <w:rFonts w:ascii="Times New Roman" w:hAnsi="Times New Roman" w:cs="Times New Roman"/>
          <w:b/>
          <w:sz w:val="24"/>
          <w:szCs w:val="24"/>
        </w:rPr>
        <w:t>учитель русского языка и литературы МОУ</w:t>
      </w:r>
    </w:p>
    <w:p w:rsidR="003A248A" w:rsidRDefault="003A248A" w:rsidP="00B25D01">
      <w:pPr>
        <w:spacing w:after="0" w:line="240" w:lineRule="auto"/>
        <w:ind w:firstLine="567"/>
        <w:jc w:val="right"/>
        <w:rPr>
          <w:rFonts w:ascii="Times New Roman" w:hAnsi="Times New Roman" w:cs="Times New Roman"/>
          <w:b/>
          <w:sz w:val="24"/>
          <w:szCs w:val="24"/>
        </w:rPr>
      </w:pPr>
      <w:r w:rsidRPr="00A379AA">
        <w:rPr>
          <w:rFonts w:ascii="Times New Roman" w:hAnsi="Times New Roman" w:cs="Times New Roman"/>
          <w:b/>
          <w:sz w:val="24"/>
          <w:szCs w:val="24"/>
        </w:rPr>
        <w:t xml:space="preserve"> «Турочакская СОШ им. Я. И. Баляева»</w:t>
      </w:r>
    </w:p>
    <w:p w:rsidR="00B25D01" w:rsidRPr="00A379AA" w:rsidRDefault="00B25D01" w:rsidP="00B25D01">
      <w:pPr>
        <w:spacing w:after="0" w:line="240" w:lineRule="auto"/>
        <w:ind w:firstLine="567"/>
        <w:jc w:val="right"/>
        <w:rPr>
          <w:rFonts w:ascii="Times New Roman" w:hAnsi="Times New Roman" w:cs="Times New Roman"/>
          <w:b/>
          <w:sz w:val="24"/>
          <w:szCs w:val="24"/>
        </w:rPr>
      </w:pPr>
    </w:p>
    <w:p w:rsidR="003A248A" w:rsidRPr="00B25D01" w:rsidRDefault="003A248A" w:rsidP="00B25D01">
      <w:pPr>
        <w:spacing w:after="0" w:line="240" w:lineRule="auto"/>
        <w:ind w:firstLine="567"/>
        <w:jc w:val="center"/>
        <w:rPr>
          <w:rFonts w:ascii="Times New Roman" w:hAnsi="Times New Roman" w:cs="Times New Roman"/>
          <w:b/>
          <w:sz w:val="28"/>
          <w:szCs w:val="24"/>
        </w:rPr>
      </w:pPr>
      <w:bookmarkStart w:id="0" w:name="_GoBack"/>
      <w:r w:rsidRPr="00B25D01">
        <w:rPr>
          <w:rFonts w:ascii="Times New Roman" w:hAnsi="Times New Roman" w:cs="Times New Roman"/>
          <w:b/>
          <w:sz w:val="28"/>
          <w:szCs w:val="24"/>
        </w:rPr>
        <w:t>ЕГЭ по русскому языку. Сочинение-рассуждение (задание 27)</w:t>
      </w:r>
    </w:p>
    <w:bookmarkEnd w:id="0"/>
    <w:p w:rsidR="003A248A" w:rsidRPr="003A248A" w:rsidRDefault="003A248A"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3A248A">
        <w:rPr>
          <w:rFonts w:ascii="Times New Roman" w:eastAsia="Times New Roman" w:hAnsi="Times New Roman" w:cs="Times New Roman"/>
          <w:color w:val="101010"/>
          <w:sz w:val="24"/>
          <w:szCs w:val="24"/>
          <w:lang w:eastAsia="ru-RU"/>
        </w:rPr>
        <w:t>Одним из самых трудных заданий ЕГЭ по русскому языку является сочинение-рассуждение (задание 27). </w:t>
      </w:r>
    </w:p>
    <w:p w:rsidR="003A248A" w:rsidRPr="003A248A" w:rsidRDefault="003A248A"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3A248A">
        <w:rPr>
          <w:rFonts w:ascii="Times New Roman" w:eastAsia="Times New Roman" w:hAnsi="Times New Roman" w:cs="Times New Roman"/>
          <w:color w:val="101010"/>
          <w:sz w:val="24"/>
          <w:szCs w:val="24"/>
          <w:lang w:eastAsia="ru-RU"/>
        </w:rPr>
        <w:t>Всегда возникает вопрос, с чего начать работу по подготовке учащихся?</w:t>
      </w:r>
      <w:r w:rsidR="00A379AA">
        <w:rPr>
          <w:rFonts w:ascii="Times New Roman" w:eastAsia="Times New Roman" w:hAnsi="Times New Roman" w:cs="Times New Roman"/>
          <w:color w:val="101010"/>
          <w:sz w:val="24"/>
          <w:szCs w:val="24"/>
          <w:lang w:eastAsia="ru-RU"/>
        </w:rPr>
        <w:t xml:space="preserve"> П</w:t>
      </w:r>
      <w:r w:rsidRPr="003A248A">
        <w:rPr>
          <w:rFonts w:ascii="Times New Roman" w:eastAsia="Times New Roman" w:hAnsi="Times New Roman" w:cs="Times New Roman"/>
          <w:color w:val="101010"/>
          <w:sz w:val="24"/>
          <w:szCs w:val="24"/>
          <w:lang w:eastAsia="ru-RU"/>
        </w:rPr>
        <w:t>режде всего</w:t>
      </w:r>
      <w:r w:rsidRPr="00A379AA">
        <w:rPr>
          <w:rFonts w:ascii="Times New Roman" w:eastAsia="Times New Roman" w:hAnsi="Times New Roman" w:cs="Times New Roman"/>
          <w:color w:val="101010"/>
          <w:sz w:val="24"/>
          <w:szCs w:val="24"/>
          <w:lang w:eastAsia="ru-RU"/>
        </w:rPr>
        <w:t>,</w:t>
      </w:r>
      <w:r w:rsidRPr="003A248A">
        <w:rPr>
          <w:rFonts w:ascii="Times New Roman" w:eastAsia="Times New Roman" w:hAnsi="Times New Roman" w:cs="Times New Roman"/>
          <w:color w:val="101010"/>
          <w:sz w:val="24"/>
          <w:szCs w:val="24"/>
          <w:lang w:eastAsia="ru-RU"/>
        </w:rPr>
        <w:t xml:space="preserve"> учащиеся должны хорошо представлять, что от них требуется.</w:t>
      </w:r>
    </w:p>
    <w:p w:rsidR="003A248A" w:rsidRPr="00A379AA" w:rsidRDefault="003A248A"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3A248A">
        <w:rPr>
          <w:rFonts w:ascii="Times New Roman" w:eastAsia="Times New Roman" w:hAnsi="Times New Roman" w:cs="Times New Roman"/>
          <w:color w:val="101010"/>
          <w:sz w:val="24"/>
          <w:szCs w:val="24"/>
          <w:lang w:eastAsia="ru-RU"/>
        </w:rPr>
        <w:t>Сначал</w:t>
      </w:r>
      <w:r w:rsidRPr="00A379AA">
        <w:rPr>
          <w:rFonts w:ascii="Times New Roman" w:eastAsia="Times New Roman" w:hAnsi="Times New Roman" w:cs="Times New Roman"/>
          <w:color w:val="101010"/>
          <w:sz w:val="24"/>
          <w:szCs w:val="24"/>
          <w:lang w:eastAsia="ru-RU"/>
        </w:rPr>
        <w:t>а внимательно читаем задание 27:</w:t>
      </w:r>
      <w:r w:rsidRPr="003A248A">
        <w:rPr>
          <w:rFonts w:ascii="Times New Roman" w:eastAsia="Times New Roman" w:hAnsi="Times New Roman" w:cs="Times New Roman"/>
          <w:color w:val="101010"/>
          <w:sz w:val="24"/>
          <w:szCs w:val="24"/>
          <w:lang w:eastAsia="ru-RU"/>
        </w:rPr>
        <w:t xml:space="preserve"> </w:t>
      </w:r>
    </w:p>
    <w:p w:rsidR="003A248A" w:rsidRPr="00A379AA" w:rsidRDefault="003A248A"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color w:val="101010"/>
          <w:sz w:val="24"/>
          <w:szCs w:val="24"/>
          <w:lang w:eastAsia="ru-RU"/>
        </w:rPr>
        <w:t>«Напишите сочинение по прочитанному тексту.</w:t>
      </w:r>
    </w:p>
    <w:p w:rsidR="003A248A" w:rsidRPr="00A379AA" w:rsidRDefault="003A248A"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color w:val="101010"/>
          <w:sz w:val="24"/>
          <w:szCs w:val="24"/>
          <w:lang w:eastAsia="ru-RU"/>
        </w:rPr>
        <w:t>Сформулируйте одну из проблем, поставленных автором текста.</w:t>
      </w:r>
    </w:p>
    <w:p w:rsidR="003A248A" w:rsidRPr="00A379AA" w:rsidRDefault="003A248A"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color w:val="101010"/>
          <w:sz w:val="24"/>
          <w:szCs w:val="24"/>
          <w:lang w:eastAsia="ru-RU"/>
        </w:rPr>
        <w:t>Прокомментируйте сформулированную проблему. Включите в комментарий</w:t>
      </w:r>
    </w:p>
    <w:p w:rsidR="003A248A" w:rsidRPr="00A379AA" w:rsidRDefault="003A248A"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color w:val="101010"/>
          <w:sz w:val="24"/>
          <w:szCs w:val="24"/>
          <w:lang w:eastAsia="ru-RU"/>
        </w:rPr>
        <w:t>два примера-иллюстрации из прочитанного текста, которые важны для</w:t>
      </w:r>
    </w:p>
    <w:p w:rsidR="003A248A" w:rsidRPr="00A379AA" w:rsidRDefault="003A248A"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color w:val="101010"/>
          <w:sz w:val="24"/>
          <w:szCs w:val="24"/>
          <w:lang w:eastAsia="ru-RU"/>
        </w:rPr>
        <w:t>понимания проблемы исходного текста (избегайте чрезмерного</w:t>
      </w:r>
    </w:p>
    <w:p w:rsidR="003A248A" w:rsidRPr="00A379AA" w:rsidRDefault="003A248A"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color w:val="101010"/>
          <w:sz w:val="24"/>
          <w:szCs w:val="24"/>
          <w:lang w:eastAsia="ru-RU"/>
        </w:rPr>
        <w:t>цитирования). Дайте пояснение к каждому примеру-иллюстрации. Укажите</w:t>
      </w:r>
    </w:p>
    <w:p w:rsidR="003A248A" w:rsidRPr="00A379AA" w:rsidRDefault="003A248A"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color w:val="101010"/>
          <w:sz w:val="24"/>
          <w:szCs w:val="24"/>
          <w:lang w:eastAsia="ru-RU"/>
        </w:rPr>
        <w:t>смысловую связь между примерами-иллюстрациями и проанализируйте её.</w:t>
      </w:r>
    </w:p>
    <w:p w:rsidR="003A248A" w:rsidRPr="00A379AA" w:rsidRDefault="003A248A"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color w:val="101010"/>
          <w:sz w:val="24"/>
          <w:szCs w:val="24"/>
          <w:lang w:eastAsia="ru-RU"/>
        </w:rPr>
        <w:t>Сформулируйте позицию автора (рассказчика).</w:t>
      </w:r>
    </w:p>
    <w:p w:rsidR="003A248A" w:rsidRPr="00A379AA" w:rsidRDefault="003A248A"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color w:val="101010"/>
          <w:sz w:val="24"/>
          <w:szCs w:val="24"/>
          <w:lang w:eastAsia="ru-RU"/>
        </w:rPr>
        <w:t>Сформулируйте и обоснуйте своё отношение к позиции автора (рассказчика)</w:t>
      </w:r>
    </w:p>
    <w:p w:rsidR="003A248A" w:rsidRPr="00A379AA" w:rsidRDefault="003A248A"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color w:val="101010"/>
          <w:sz w:val="24"/>
          <w:szCs w:val="24"/>
          <w:lang w:eastAsia="ru-RU"/>
        </w:rPr>
        <w:t>по проблеме исходного текста.</w:t>
      </w:r>
    </w:p>
    <w:p w:rsidR="003A248A" w:rsidRPr="00A379AA" w:rsidRDefault="003A248A"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color w:val="101010"/>
          <w:sz w:val="24"/>
          <w:szCs w:val="24"/>
          <w:lang w:eastAsia="ru-RU"/>
        </w:rPr>
        <w:t>Объём сочинения – не менее 150 слов.</w:t>
      </w:r>
    </w:p>
    <w:p w:rsidR="003A248A" w:rsidRPr="00A379AA" w:rsidRDefault="003A248A"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color w:val="101010"/>
          <w:sz w:val="24"/>
          <w:szCs w:val="24"/>
          <w:lang w:eastAsia="ru-RU"/>
        </w:rPr>
        <w:t>Работа, написанная без опоры на прочитанный текст (не по данному тексту),</w:t>
      </w:r>
    </w:p>
    <w:p w:rsidR="003A248A" w:rsidRPr="00A379AA" w:rsidRDefault="003A248A"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color w:val="101010"/>
          <w:sz w:val="24"/>
          <w:szCs w:val="24"/>
          <w:lang w:eastAsia="ru-RU"/>
        </w:rPr>
        <w:t>не оценивается. Если сочинение представляет собой пересказанный или</w:t>
      </w:r>
    </w:p>
    <w:p w:rsidR="003A248A" w:rsidRPr="00A379AA" w:rsidRDefault="003A248A"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color w:val="101010"/>
          <w:sz w:val="24"/>
          <w:szCs w:val="24"/>
          <w:lang w:eastAsia="ru-RU"/>
        </w:rPr>
        <w:t>полностью переписанный исходный текст без каких бы то ни было</w:t>
      </w:r>
    </w:p>
    <w:p w:rsidR="003A248A" w:rsidRPr="00A379AA" w:rsidRDefault="003A248A"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color w:val="101010"/>
          <w:sz w:val="24"/>
          <w:szCs w:val="24"/>
          <w:lang w:eastAsia="ru-RU"/>
        </w:rPr>
        <w:t>комментариев, то такая работа оценивается 0 баллов.</w:t>
      </w:r>
    </w:p>
    <w:p w:rsidR="003A248A" w:rsidRPr="00A379AA" w:rsidRDefault="003A248A"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color w:val="101010"/>
          <w:sz w:val="24"/>
          <w:szCs w:val="24"/>
          <w:lang w:eastAsia="ru-RU"/>
        </w:rPr>
        <w:t xml:space="preserve">Сочинение пишите аккуратно, разборчивым почерком».  </w:t>
      </w:r>
    </w:p>
    <w:p w:rsidR="00B04A21" w:rsidRPr="00A379AA" w:rsidRDefault="00B04A21"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color w:val="101010"/>
          <w:sz w:val="24"/>
          <w:szCs w:val="24"/>
          <w:lang w:eastAsia="ru-RU"/>
        </w:rPr>
        <w:t>При подсчёте слов учитываются как самостоятельные, так и служебные части речи.</w:t>
      </w:r>
    </w:p>
    <w:p w:rsidR="00B04A21" w:rsidRPr="00A379AA" w:rsidRDefault="00B04A21"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color w:val="101010"/>
          <w:sz w:val="24"/>
          <w:szCs w:val="24"/>
          <w:lang w:eastAsia="ru-RU"/>
        </w:rPr>
        <w:t>Подсчитывается любая последовательность слов, написанных без пробела (например, «всё-таки» - одно слово, «всё же» - два слова). Инициалы с фамилией считаются одним словом (например, «М.Ю. Лермонтов» - одно слово). Любые другие символы, в частности цифры, при подсчёте не учитываются (например, «5 лет» - одно слово, «пять лет» - два слова).</w:t>
      </w:r>
    </w:p>
    <w:p w:rsidR="00E719AB" w:rsidRPr="00A379AA" w:rsidRDefault="003A248A"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3A248A">
        <w:rPr>
          <w:rFonts w:ascii="Times New Roman" w:eastAsia="Times New Roman" w:hAnsi="Times New Roman" w:cs="Times New Roman"/>
          <w:color w:val="101010"/>
          <w:sz w:val="24"/>
          <w:szCs w:val="24"/>
          <w:lang w:eastAsia="ru-RU"/>
        </w:rPr>
        <w:t xml:space="preserve">Затем следует заострить внимание на критериях оценивания, тем более, что в 2021 году произошли незначительные изменения в критерии К2. </w:t>
      </w:r>
    </w:p>
    <w:p w:rsidR="00E719AB" w:rsidRPr="00A379AA" w:rsidRDefault="003A248A"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3A248A">
        <w:rPr>
          <w:rFonts w:ascii="Times New Roman" w:eastAsia="Times New Roman" w:hAnsi="Times New Roman" w:cs="Times New Roman"/>
          <w:color w:val="101010"/>
          <w:sz w:val="24"/>
          <w:szCs w:val="24"/>
          <w:lang w:eastAsia="ru-RU"/>
        </w:rPr>
        <w:t xml:space="preserve">Помимо того что учащиеся должны включить в комментарий два примера-иллюстрации из прочитанного текста, дать пояснение к каждому, указать смысловую связь между ними, еще необходимо проанализировать эту смысловую часть. </w:t>
      </w:r>
    </w:p>
    <w:p w:rsidR="003A248A" w:rsidRPr="003A248A" w:rsidRDefault="00E719AB"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color w:val="101010"/>
          <w:sz w:val="24"/>
          <w:szCs w:val="24"/>
          <w:lang w:eastAsia="ru-RU"/>
        </w:rPr>
        <w:t>В</w:t>
      </w:r>
      <w:r w:rsidR="003A248A" w:rsidRPr="003A248A">
        <w:rPr>
          <w:rFonts w:ascii="Times New Roman" w:eastAsia="Times New Roman" w:hAnsi="Times New Roman" w:cs="Times New Roman"/>
          <w:color w:val="101010"/>
          <w:sz w:val="24"/>
          <w:szCs w:val="24"/>
          <w:lang w:eastAsia="ru-RU"/>
        </w:rPr>
        <w:t>ыполнить это задание без специальной подготовки непросто. И чем раньше вы начнете работу над написанием сочинения-рассуждения, тем лучше.</w:t>
      </w:r>
    </w:p>
    <w:p w:rsidR="00E719AB" w:rsidRPr="00A379AA" w:rsidRDefault="003A248A"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3A248A">
        <w:rPr>
          <w:rFonts w:ascii="Times New Roman" w:eastAsia="Times New Roman" w:hAnsi="Times New Roman" w:cs="Times New Roman"/>
          <w:color w:val="101010"/>
          <w:sz w:val="24"/>
          <w:szCs w:val="24"/>
          <w:lang w:eastAsia="ru-RU"/>
        </w:rPr>
        <w:t xml:space="preserve">Поэтому работа с текстом на уроках русского языка должна быть основной и вести ее надо, начиная с 5 класса, так как  содержание нового федерального государственного образовательного стандарта ориентировано не только на обучение орфографии и пунктуации, но и на формирование языковой, коммуникативной и культуроведческой компетенций. </w:t>
      </w:r>
    </w:p>
    <w:p w:rsidR="003A248A" w:rsidRPr="003A248A" w:rsidRDefault="00E719AB"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color w:val="101010"/>
          <w:sz w:val="24"/>
          <w:szCs w:val="24"/>
          <w:lang w:eastAsia="ru-RU"/>
        </w:rPr>
        <w:t>Необходимо обратить внимание на</w:t>
      </w:r>
      <w:r w:rsidR="003A248A" w:rsidRPr="003A248A">
        <w:rPr>
          <w:rFonts w:ascii="Times New Roman" w:eastAsia="Times New Roman" w:hAnsi="Times New Roman" w:cs="Times New Roman"/>
          <w:color w:val="101010"/>
          <w:sz w:val="24"/>
          <w:szCs w:val="24"/>
          <w:lang w:eastAsia="ru-RU"/>
        </w:rPr>
        <w:t xml:space="preserve">  алгоритм написания сочинения:</w:t>
      </w:r>
    </w:p>
    <w:p w:rsidR="003A248A" w:rsidRPr="003A248A" w:rsidRDefault="003A248A"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3A248A">
        <w:rPr>
          <w:rFonts w:ascii="Times New Roman" w:eastAsia="Times New Roman" w:hAnsi="Times New Roman" w:cs="Times New Roman"/>
          <w:color w:val="101010"/>
          <w:sz w:val="24"/>
          <w:szCs w:val="24"/>
          <w:lang w:eastAsia="ru-RU"/>
        </w:rPr>
        <w:t>- внимательно прочитайте текст (обратите внимание на ключевые фразы и оценочные слова, чтобы выделить проблему и позицию автора);</w:t>
      </w:r>
    </w:p>
    <w:p w:rsidR="003A248A" w:rsidRPr="003A248A" w:rsidRDefault="003A248A"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3A248A">
        <w:rPr>
          <w:rFonts w:ascii="Times New Roman" w:eastAsia="Times New Roman" w:hAnsi="Times New Roman" w:cs="Times New Roman"/>
          <w:color w:val="101010"/>
          <w:sz w:val="24"/>
          <w:szCs w:val="24"/>
          <w:lang w:eastAsia="ru-RU"/>
        </w:rPr>
        <w:t>- определите  тип текста (художественный или публицистический);</w:t>
      </w:r>
    </w:p>
    <w:p w:rsidR="003A248A" w:rsidRPr="003A248A" w:rsidRDefault="003A248A"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3A248A">
        <w:rPr>
          <w:rFonts w:ascii="Times New Roman" w:eastAsia="Times New Roman" w:hAnsi="Times New Roman" w:cs="Times New Roman"/>
          <w:color w:val="101010"/>
          <w:sz w:val="24"/>
          <w:szCs w:val="24"/>
          <w:lang w:eastAsia="ru-RU"/>
        </w:rPr>
        <w:t>- сформулируйте проблему и позицию автора;</w:t>
      </w:r>
    </w:p>
    <w:p w:rsidR="003A248A" w:rsidRPr="003A248A" w:rsidRDefault="003A248A"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3A248A">
        <w:rPr>
          <w:rFonts w:ascii="Times New Roman" w:eastAsia="Times New Roman" w:hAnsi="Times New Roman" w:cs="Times New Roman"/>
          <w:color w:val="101010"/>
          <w:sz w:val="24"/>
          <w:szCs w:val="24"/>
          <w:lang w:eastAsia="ru-RU"/>
        </w:rPr>
        <w:t>- продумайте комментарий (следите, чтобы он логично связал формулировку проблемы и позицию автора);</w:t>
      </w:r>
    </w:p>
    <w:p w:rsidR="003A248A" w:rsidRPr="003A248A" w:rsidRDefault="003A248A"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3A248A">
        <w:rPr>
          <w:rFonts w:ascii="Times New Roman" w:eastAsia="Times New Roman" w:hAnsi="Times New Roman" w:cs="Times New Roman"/>
          <w:color w:val="101010"/>
          <w:sz w:val="24"/>
          <w:szCs w:val="24"/>
          <w:lang w:eastAsia="ru-RU"/>
        </w:rPr>
        <w:lastRenderedPageBreak/>
        <w:t>- подберите цитаты из текста, которые помогут подтвердить правильность вашего понимания авторского текста;</w:t>
      </w:r>
    </w:p>
    <w:p w:rsidR="003A248A" w:rsidRPr="003A248A" w:rsidRDefault="003A248A"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3A248A">
        <w:rPr>
          <w:rFonts w:ascii="Times New Roman" w:eastAsia="Times New Roman" w:hAnsi="Times New Roman" w:cs="Times New Roman"/>
          <w:color w:val="101010"/>
          <w:sz w:val="24"/>
          <w:szCs w:val="24"/>
          <w:lang w:eastAsia="ru-RU"/>
        </w:rPr>
        <w:t>- определите своё отношение к позиции автора (согласие/несогласие);</w:t>
      </w:r>
    </w:p>
    <w:p w:rsidR="003A248A" w:rsidRPr="003A248A" w:rsidRDefault="003A248A"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3A248A">
        <w:rPr>
          <w:rFonts w:ascii="Times New Roman" w:eastAsia="Times New Roman" w:hAnsi="Times New Roman" w:cs="Times New Roman"/>
          <w:color w:val="101010"/>
          <w:sz w:val="24"/>
          <w:szCs w:val="24"/>
          <w:lang w:eastAsia="ru-RU"/>
        </w:rPr>
        <w:t>-  подберите аргументы (они должны подтверждать или опровергать мнение автора);</w:t>
      </w:r>
    </w:p>
    <w:p w:rsidR="003A248A" w:rsidRPr="003A248A" w:rsidRDefault="003A248A"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3A248A">
        <w:rPr>
          <w:rFonts w:ascii="Times New Roman" w:eastAsia="Times New Roman" w:hAnsi="Times New Roman" w:cs="Times New Roman"/>
          <w:color w:val="101010"/>
          <w:sz w:val="24"/>
          <w:szCs w:val="24"/>
          <w:lang w:eastAsia="ru-RU"/>
        </w:rPr>
        <w:t>- продумайте композицию сочинения: введение, заключение, микровыводы и связки между частями;</w:t>
      </w:r>
    </w:p>
    <w:p w:rsidR="003A248A" w:rsidRPr="003A248A" w:rsidRDefault="003A248A"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3A248A">
        <w:rPr>
          <w:rFonts w:ascii="Times New Roman" w:eastAsia="Times New Roman" w:hAnsi="Times New Roman" w:cs="Times New Roman"/>
          <w:color w:val="101010"/>
          <w:sz w:val="24"/>
          <w:szCs w:val="24"/>
          <w:lang w:eastAsia="ru-RU"/>
        </w:rPr>
        <w:t>- продумайте вступление и заключение;  </w:t>
      </w:r>
    </w:p>
    <w:p w:rsidR="003A248A" w:rsidRPr="003A248A" w:rsidRDefault="003A248A"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3A248A">
        <w:rPr>
          <w:rFonts w:ascii="Times New Roman" w:eastAsia="Times New Roman" w:hAnsi="Times New Roman" w:cs="Times New Roman"/>
          <w:color w:val="101010"/>
          <w:sz w:val="24"/>
          <w:szCs w:val="24"/>
          <w:lang w:eastAsia="ru-RU"/>
        </w:rPr>
        <w:t>- проверьте правильность деления на абзацы (рекомендуется каждую смысловую часть и каждый аргумент выделить в отдельный абзац);</w:t>
      </w:r>
    </w:p>
    <w:p w:rsidR="003A248A" w:rsidRPr="003A248A" w:rsidRDefault="003A248A"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3A248A">
        <w:rPr>
          <w:rFonts w:ascii="Times New Roman" w:eastAsia="Times New Roman" w:hAnsi="Times New Roman" w:cs="Times New Roman"/>
          <w:color w:val="101010"/>
          <w:sz w:val="24"/>
          <w:szCs w:val="24"/>
          <w:lang w:eastAsia="ru-RU"/>
        </w:rPr>
        <w:t>- помните: в сочинении должно быть не менее трех абзацев.</w:t>
      </w:r>
    </w:p>
    <w:p w:rsidR="003A248A" w:rsidRPr="003A248A" w:rsidRDefault="003A248A" w:rsidP="00B25D01">
      <w:pPr>
        <w:shd w:val="clear" w:color="auto" w:fill="FFFFFF"/>
        <w:spacing w:after="0" w:line="240" w:lineRule="auto"/>
        <w:ind w:firstLine="567"/>
        <w:jc w:val="both"/>
        <w:rPr>
          <w:rFonts w:ascii="Times New Roman" w:eastAsia="Times New Roman" w:hAnsi="Times New Roman" w:cs="Times New Roman"/>
          <w:b/>
          <w:color w:val="101010"/>
          <w:sz w:val="24"/>
          <w:szCs w:val="24"/>
          <w:lang w:eastAsia="ru-RU"/>
        </w:rPr>
      </w:pPr>
      <w:r w:rsidRPr="003A248A">
        <w:rPr>
          <w:rFonts w:ascii="Times New Roman" w:eastAsia="Times New Roman" w:hAnsi="Times New Roman" w:cs="Times New Roman"/>
          <w:color w:val="101010"/>
          <w:sz w:val="24"/>
          <w:szCs w:val="24"/>
          <w:lang w:eastAsia="ru-RU"/>
        </w:rPr>
        <w:t xml:space="preserve">Очень часто при написании сочинения-рассуждения учащиеся нарушают его смысловую последовательность. </w:t>
      </w:r>
      <w:r w:rsidR="00E719AB" w:rsidRPr="00A379AA">
        <w:rPr>
          <w:rFonts w:ascii="Times New Roman" w:eastAsia="Times New Roman" w:hAnsi="Times New Roman" w:cs="Times New Roman"/>
          <w:color w:val="101010"/>
          <w:sz w:val="24"/>
          <w:szCs w:val="24"/>
          <w:lang w:eastAsia="ru-RU"/>
        </w:rPr>
        <w:t xml:space="preserve">Можно предложить обучающимся </w:t>
      </w:r>
      <w:r w:rsidRPr="003A248A">
        <w:rPr>
          <w:rFonts w:ascii="Times New Roman" w:eastAsia="Times New Roman" w:hAnsi="Times New Roman" w:cs="Times New Roman"/>
          <w:b/>
          <w:color w:val="101010"/>
          <w:sz w:val="24"/>
          <w:szCs w:val="24"/>
          <w:lang w:eastAsia="ru-RU"/>
        </w:rPr>
        <w:t>Памятку «Композиция сочинения». </w:t>
      </w:r>
    </w:p>
    <w:p w:rsidR="003A248A" w:rsidRPr="003A248A" w:rsidRDefault="003A248A" w:rsidP="00B25D01">
      <w:pPr>
        <w:numPr>
          <w:ilvl w:val="0"/>
          <w:numId w:val="1"/>
        </w:numPr>
        <w:shd w:val="clear" w:color="auto" w:fill="FFFFFF"/>
        <w:spacing w:after="0" w:line="240" w:lineRule="auto"/>
        <w:ind w:left="0" w:firstLine="567"/>
        <w:jc w:val="both"/>
        <w:rPr>
          <w:rFonts w:ascii="Times New Roman" w:eastAsia="Times New Roman" w:hAnsi="Times New Roman" w:cs="Times New Roman"/>
          <w:color w:val="101010"/>
          <w:sz w:val="24"/>
          <w:szCs w:val="24"/>
          <w:lang w:eastAsia="ru-RU"/>
        </w:rPr>
      </w:pPr>
      <w:r w:rsidRPr="003A248A">
        <w:rPr>
          <w:rFonts w:ascii="Times New Roman" w:eastAsia="Times New Roman" w:hAnsi="Times New Roman" w:cs="Times New Roman"/>
          <w:color w:val="101010"/>
          <w:sz w:val="24"/>
          <w:szCs w:val="24"/>
          <w:lang w:eastAsia="ru-RU"/>
        </w:rPr>
        <w:t>Проблема (берем одну проблему!).</w:t>
      </w:r>
    </w:p>
    <w:p w:rsidR="003A248A" w:rsidRPr="003A248A" w:rsidRDefault="003A248A" w:rsidP="00B25D01">
      <w:pPr>
        <w:numPr>
          <w:ilvl w:val="0"/>
          <w:numId w:val="1"/>
        </w:numPr>
        <w:shd w:val="clear" w:color="auto" w:fill="FFFFFF"/>
        <w:spacing w:after="0" w:line="240" w:lineRule="auto"/>
        <w:ind w:left="0" w:firstLine="567"/>
        <w:jc w:val="both"/>
        <w:rPr>
          <w:rFonts w:ascii="Times New Roman" w:eastAsia="Times New Roman" w:hAnsi="Times New Roman" w:cs="Times New Roman"/>
          <w:color w:val="101010"/>
          <w:sz w:val="24"/>
          <w:szCs w:val="24"/>
          <w:lang w:eastAsia="ru-RU"/>
        </w:rPr>
      </w:pPr>
      <w:r w:rsidRPr="003A248A">
        <w:rPr>
          <w:rFonts w:ascii="Times New Roman" w:eastAsia="Times New Roman" w:hAnsi="Times New Roman" w:cs="Times New Roman"/>
          <w:color w:val="101010"/>
          <w:sz w:val="24"/>
          <w:szCs w:val="24"/>
          <w:lang w:eastAsia="ru-RU"/>
        </w:rPr>
        <w:t>Комментарий (2 примера-иллюстрации из данного текста, пояснение значения каждого из примеров, указание связи между примерами, анализ смысловой части).</w:t>
      </w:r>
    </w:p>
    <w:p w:rsidR="003A248A" w:rsidRPr="003A248A" w:rsidRDefault="003A248A" w:rsidP="00B25D01">
      <w:pPr>
        <w:numPr>
          <w:ilvl w:val="0"/>
          <w:numId w:val="1"/>
        </w:numPr>
        <w:shd w:val="clear" w:color="auto" w:fill="FFFFFF"/>
        <w:spacing w:after="0" w:line="240" w:lineRule="auto"/>
        <w:ind w:left="0" w:firstLine="567"/>
        <w:jc w:val="both"/>
        <w:rPr>
          <w:rFonts w:ascii="Times New Roman" w:eastAsia="Times New Roman" w:hAnsi="Times New Roman" w:cs="Times New Roman"/>
          <w:color w:val="101010"/>
          <w:sz w:val="24"/>
          <w:szCs w:val="24"/>
          <w:lang w:eastAsia="ru-RU"/>
        </w:rPr>
      </w:pPr>
      <w:r w:rsidRPr="003A248A">
        <w:rPr>
          <w:rFonts w:ascii="Times New Roman" w:eastAsia="Times New Roman" w:hAnsi="Times New Roman" w:cs="Times New Roman"/>
          <w:color w:val="101010"/>
          <w:sz w:val="24"/>
          <w:szCs w:val="24"/>
          <w:lang w:eastAsia="ru-RU"/>
        </w:rPr>
        <w:t>Позиция автора.</w:t>
      </w:r>
    </w:p>
    <w:p w:rsidR="003A248A" w:rsidRPr="003A248A" w:rsidRDefault="003A248A" w:rsidP="00B25D01">
      <w:pPr>
        <w:numPr>
          <w:ilvl w:val="0"/>
          <w:numId w:val="1"/>
        </w:numPr>
        <w:shd w:val="clear" w:color="auto" w:fill="FFFFFF"/>
        <w:spacing w:after="0" w:line="240" w:lineRule="auto"/>
        <w:ind w:left="0" w:firstLine="567"/>
        <w:jc w:val="both"/>
        <w:rPr>
          <w:rFonts w:ascii="Times New Roman" w:eastAsia="Times New Roman" w:hAnsi="Times New Roman" w:cs="Times New Roman"/>
          <w:color w:val="101010"/>
          <w:sz w:val="24"/>
          <w:szCs w:val="24"/>
          <w:lang w:eastAsia="ru-RU"/>
        </w:rPr>
      </w:pPr>
      <w:r w:rsidRPr="003A248A">
        <w:rPr>
          <w:rFonts w:ascii="Times New Roman" w:eastAsia="Times New Roman" w:hAnsi="Times New Roman" w:cs="Times New Roman"/>
          <w:color w:val="101010"/>
          <w:sz w:val="24"/>
          <w:szCs w:val="24"/>
          <w:lang w:eastAsia="ru-RU"/>
        </w:rPr>
        <w:t>Свое отношение к позиции автора.</w:t>
      </w:r>
    </w:p>
    <w:p w:rsidR="003A248A" w:rsidRPr="003A248A" w:rsidRDefault="003A248A" w:rsidP="00B25D01">
      <w:pPr>
        <w:numPr>
          <w:ilvl w:val="0"/>
          <w:numId w:val="1"/>
        </w:numPr>
        <w:shd w:val="clear" w:color="auto" w:fill="FFFFFF"/>
        <w:spacing w:after="0" w:line="240" w:lineRule="auto"/>
        <w:ind w:left="0" w:firstLine="567"/>
        <w:jc w:val="both"/>
        <w:rPr>
          <w:rFonts w:ascii="Times New Roman" w:eastAsia="Times New Roman" w:hAnsi="Times New Roman" w:cs="Times New Roman"/>
          <w:color w:val="101010"/>
          <w:sz w:val="24"/>
          <w:szCs w:val="24"/>
          <w:lang w:eastAsia="ru-RU"/>
        </w:rPr>
      </w:pPr>
      <w:r w:rsidRPr="003A248A">
        <w:rPr>
          <w:rFonts w:ascii="Times New Roman" w:eastAsia="Times New Roman" w:hAnsi="Times New Roman" w:cs="Times New Roman"/>
          <w:color w:val="101010"/>
          <w:sz w:val="24"/>
          <w:szCs w:val="24"/>
          <w:lang w:eastAsia="ru-RU"/>
        </w:rPr>
        <w:t>Аргументация (обоснование) собственного мнения.</w:t>
      </w:r>
    </w:p>
    <w:p w:rsidR="003A248A" w:rsidRPr="003A248A" w:rsidRDefault="003A248A" w:rsidP="00B25D01">
      <w:pPr>
        <w:numPr>
          <w:ilvl w:val="0"/>
          <w:numId w:val="1"/>
        </w:numPr>
        <w:shd w:val="clear" w:color="auto" w:fill="FFFFFF"/>
        <w:spacing w:after="0" w:line="240" w:lineRule="auto"/>
        <w:ind w:left="0" w:firstLine="567"/>
        <w:jc w:val="both"/>
        <w:rPr>
          <w:rFonts w:ascii="Times New Roman" w:eastAsia="Times New Roman" w:hAnsi="Times New Roman" w:cs="Times New Roman"/>
          <w:color w:val="101010"/>
          <w:sz w:val="24"/>
          <w:szCs w:val="24"/>
          <w:lang w:eastAsia="ru-RU"/>
        </w:rPr>
      </w:pPr>
      <w:r w:rsidRPr="003A248A">
        <w:rPr>
          <w:rFonts w:ascii="Times New Roman" w:eastAsia="Times New Roman" w:hAnsi="Times New Roman" w:cs="Times New Roman"/>
          <w:color w:val="101010"/>
          <w:sz w:val="24"/>
          <w:szCs w:val="24"/>
          <w:lang w:eastAsia="ru-RU"/>
        </w:rPr>
        <w:t>Вывод.</w:t>
      </w:r>
    </w:p>
    <w:p w:rsidR="00E719AB" w:rsidRPr="00A379AA" w:rsidRDefault="003A248A" w:rsidP="00B25D01">
      <w:pPr>
        <w:shd w:val="clear" w:color="auto" w:fill="FFFFFF"/>
        <w:spacing w:after="0" w:line="240" w:lineRule="auto"/>
        <w:ind w:firstLine="567"/>
        <w:jc w:val="both"/>
        <w:rPr>
          <w:rFonts w:ascii="Times New Roman" w:eastAsia="Times New Roman" w:hAnsi="Times New Roman" w:cs="Times New Roman"/>
          <w:b/>
          <w:color w:val="101010"/>
          <w:sz w:val="24"/>
          <w:szCs w:val="24"/>
          <w:lang w:eastAsia="ru-RU"/>
        </w:rPr>
      </w:pPr>
      <w:r w:rsidRPr="003A248A">
        <w:rPr>
          <w:rFonts w:ascii="Times New Roman" w:eastAsia="Times New Roman" w:hAnsi="Times New Roman" w:cs="Times New Roman"/>
          <w:b/>
          <w:color w:val="101010"/>
          <w:sz w:val="24"/>
          <w:szCs w:val="24"/>
          <w:lang w:eastAsia="ru-RU"/>
        </w:rPr>
        <w:t>Как  сформулировать</w:t>
      </w:r>
      <w:r w:rsidR="00E719AB" w:rsidRPr="00A379AA">
        <w:rPr>
          <w:rFonts w:ascii="Times New Roman" w:eastAsia="Times New Roman" w:hAnsi="Times New Roman" w:cs="Times New Roman"/>
          <w:b/>
          <w:color w:val="101010"/>
          <w:sz w:val="24"/>
          <w:szCs w:val="24"/>
          <w:lang w:eastAsia="ru-RU"/>
        </w:rPr>
        <w:t xml:space="preserve"> проблему</w:t>
      </w:r>
      <w:r w:rsidRPr="003A248A">
        <w:rPr>
          <w:rFonts w:ascii="Times New Roman" w:eastAsia="Times New Roman" w:hAnsi="Times New Roman" w:cs="Times New Roman"/>
          <w:b/>
          <w:color w:val="101010"/>
          <w:sz w:val="24"/>
          <w:szCs w:val="24"/>
          <w:lang w:eastAsia="ru-RU"/>
        </w:rPr>
        <w:t xml:space="preserve">? </w:t>
      </w:r>
    </w:p>
    <w:p w:rsidR="003A248A" w:rsidRPr="003A248A" w:rsidRDefault="00E719AB"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color w:val="101010"/>
          <w:sz w:val="24"/>
          <w:szCs w:val="24"/>
          <w:lang w:eastAsia="ru-RU"/>
        </w:rPr>
        <w:t xml:space="preserve">1) </w:t>
      </w:r>
      <w:r w:rsidR="003A248A" w:rsidRPr="003A248A">
        <w:rPr>
          <w:rFonts w:ascii="Times New Roman" w:eastAsia="Times New Roman" w:hAnsi="Times New Roman" w:cs="Times New Roman"/>
          <w:color w:val="101010"/>
          <w:sz w:val="24"/>
          <w:szCs w:val="24"/>
          <w:lang w:eastAsia="ru-RU"/>
        </w:rPr>
        <w:t xml:space="preserve"> в  виде вопроса, после которого делается отсылка к исходному тексту (как, зачем, почему, какую роль, какова роль, можно ли, нужно ли, на чём, кого и т.д.);</w:t>
      </w:r>
    </w:p>
    <w:p w:rsidR="003A248A" w:rsidRPr="003A248A" w:rsidRDefault="00B04A21"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color w:val="101010"/>
          <w:sz w:val="24"/>
          <w:szCs w:val="24"/>
          <w:lang w:eastAsia="ru-RU"/>
        </w:rPr>
        <w:t xml:space="preserve">2) </w:t>
      </w:r>
      <w:r w:rsidR="003A248A" w:rsidRPr="003A248A">
        <w:rPr>
          <w:rFonts w:ascii="Times New Roman" w:eastAsia="Times New Roman" w:hAnsi="Times New Roman" w:cs="Times New Roman"/>
          <w:color w:val="101010"/>
          <w:sz w:val="24"/>
          <w:szCs w:val="24"/>
          <w:lang w:eastAsia="ru-RU"/>
        </w:rPr>
        <w:t>сочетание слова </w:t>
      </w:r>
      <w:r w:rsidR="003A248A" w:rsidRPr="00A379AA">
        <w:rPr>
          <w:rFonts w:ascii="Times New Roman" w:eastAsia="Times New Roman" w:hAnsi="Times New Roman" w:cs="Times New Roman"/>
          <w:i/>
          <w:iCs/>
          <w:color w:val="101010"/>
          <w:sz w:val="24"/>
          <w:szCs w:val="24"/>
          <w:lang w:eastAsia="ru-RU"/>
        </w:rPr>
        <w:t>проблема</w:t>
      </w:r>
      <w:r w:rsidR="003A248A" w:rsidRPr="003A248A">
        <w:rPr>
          <w:rFonts w:ascii="Times New Roman" w:eastAsia="Times New Roman" w:hAnsi="Times New Roman" w:cs="Times New Roman"/>
          <w:color w:val="101010"/>
          <w:sz w:val="24"/>
          <w:szCs w:val="24"/>
          <w:lang w:eastAsia="ru-RU"/>
        </w:rPr>
        <w:t> с именем существительным, употреблённом в родительном падеже: проблема (чего?). </w:t>
      </w:r>
    </w:p>
    <w:p w:rsidR="003A248A" w:rsidRPr="003A248A" w:rsidRDefault="003A248A"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i/>
          <w:iCs/>
          <w:color w:val="101010"/>
          <w:sz w:val="24"/>
          <w:szCs w:val="24"/>
          <w:lang w:eastAsia="ru-RU"/>
        </w:rPr>
        <w:t>1) В  предложенном для анализа тексте автор затрагивает проблему (чего?)</w:t>
      </w:r>
    </w:p>
    <w:p w:rsidR="003A248A" w:rsidRPr="003A248A" w:rsidRDefault="003A248A"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i/>
          <w:iCs/>
          <w:color w:val="101010"/>
          <w:sz w:val="24"/>
          <w:szCs w:val="24"/>
          <w:lang w:eastAsia="ru-RU"/>
        </w:rPr>
        <w:t>2) Автор данного текста привлекает внимание читателей к проблеме (чего?)</w:t>
      </w:r>
    </w:p>
    <w:p w:rsidR="003A248A" w:rsidRPr="003A248A" w:rsidRDefault="003A248A"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i/>
          <w:iCs/>
          <w:color w:val="101010"/>
          <w:sz w:val="24"/>
          <w:szCs w:val="24"/>
          <w:lang w:eastAsia="ru-RU"/>
        </w:rPr>
        <w:t>3) В тексте (автор)  поднимается проблема (чего?)</w:t>
      </w:r>
    </w:p>
    <w:p w:rsidR="003A248A" w:rsidRPr="003A248A" w:rsidRDefault="003A248A"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3A248A">
        <w:rPr>
          <w:rFonts w:ascii="Times New Roman" w:eastAsia="Times New Roman" w:hAnsi="Times New Roman" w:cs="Times New Roman"/>
          <w:color w:val="101010"/>
          <w:sz w:val="24"/>
          <w:szCs w:val="24"/>
          <w:lang w:eastAsia="ru-RU"/>
        </w:rPr>
        <w:t>Затем нужно дат</w:t>
      </w:r>
      <w:r w:rsidR="00B04A21" w:rsidRPr="00A379AA">
        <w:rPr>
          <w:rFonts w:ascii="Times New Roman" w:eastAsia="Times New Roman" w:hAnsi="Times New Roman" w:cs="Times New Roman"/>
          <w:color w:val="101010"/>
          <w:sz w:val="24"/>
          <w:szCs w:val="24"/>
          <w:lang w:eastAsia="ru-RU"/>
        </w:rPr>
        <w:t xml:space="preserve">ь комментарий к данной проблеме. </w:t>
      </w:r>
      <w:r w:rsidRPr="003A248A">
        <w:rPr>
          <w:rFonts w:ascii="Times New Roman" w:eastAsia="Times New Roman" w:hAnsi="Times New Roman" w:cs="Times New Roman"/>
          <w:color w:val="101010"/>
          <w:sz w:val="24"/>
          <w:szCs w:val="24"/>
          <w:lang w:eastAsia="ru-RU"/>
        </w:rPr>
        <w:t>Это рассуждения, пояснительные замечания по поводу проблемы текста.</w:t>
      </w:r>
    </w:p>
    <w:p w:rsidR="003A248A" w:rsidRPr="003A248A" w:rsidRDefault="003A248A"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3A248A">
        <w:rPr>
          <w:rFonts w:ascii="Times New Roman" w:eastAsia="Times New Roman" w:hAnsi="Times New Roman" w:cs="Times New Roman"/>
          <w:color w:val="101010"/>
          <w:sz w:val="24"/>
          <w:szCs w:val="24"/>
          <w:lang w:eastAsia="ru-RU"/>
        </w:rPr>
        <w:t>Работая по этому критерию, важно разграничить стиль текста</w:t>
      </w:r>
      <w:r w:rsidR="00B04A21" w:rsidRPr="00A379AA">
        <w:rPr>
          <w:rFonts w:ascii="Times New Roman" w:eastAsia="Times New Roman" w:hAnsi="Times New Roman" w:cs="Times New Roman"/>
          <w:color w:val="101010"/>
          <w:sz w:val="24"/>
          <w:szCs w:val="24"/>
          <w:lang w:eastAsia="ru-RU"/>
        </w:rPr>
        <w:t xml:space="preserve"> (публицистический или художественный)</w:t>
      </w:r>
      <w:r w:rsidRPr="003A248A">
        <w:rPr>
          <w:rFonts w:ascii="Times New Roman" w:eastAsia="Times New Roman" w:hAnsi="Times New Roman" w:cs="Times New Roman"/>
          <w:color w:val="101010"/>
          <w:sz w:val="24"/>
          <w:szCs w:val="24"/>
          <w:lang w:eastAsia="ru-RU"/>
        </w:rPr>
        <w:t xml:space="preserve">. </w:t>
      </w:r>
      <w:r w:rsidR="00B04A21" w:rsidRPr="00A379AA">
        <w:rPr>
          <w:rFonts w:ascii="Times New Roman" w:eastAsia="Times New Roman" w:hAnsi="Times New Roman" w:cs="Times New Roman"/>
          <w:color w:val="101010"/>
          <w:sz w:val="24"/>
          <w:szCs w:val="24"/>
          <w:lang w:eastAsia="ru-RU"/>
        </w:rPr>
        <w:t>Д</w:t>
      </w:r>
      <w:r w:rsidRPr="003A248A">
        <w:rPr>
          <w:rFonts w:ascii="Times New Roman" w:eastAsia="Times New Roman" w:hAnsi="Times New Roman" w:cs="Times New Roman"/>
          <w:color w:val="101010"/>
          <w:sz w:val="24"/>
          <w:szCs w:val="24"/>
          <w:lang w:eastAsia="ru-RU"/>
        </w:rPr>
        <w:t>ля комментария каждого стиля существуют  свои речевые клише.</w:t>
      </w:r>
    </w:p>
    <w:p w:rsidR="003A248A" w:rsidRPr="003A248A" w:rsidRDefault="003A248A"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b/>
          <w:bCs/>
          <w:color w:val="101010"/>
          <w:sz w:val="24"/>
          <w:szCs w:val="24"/>
          <w:lang w:eastAsia="ru-RU"/>
        </w:rPr>
        <w:t>Публицистический текст</w:t>
      </w:r>
    </w:p>
    <w:p w:rsidR="003A248A" w:rsidRPr="003A248A" w:rsidRDefault="003A248A"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i/>
          <w:iCs/>
          <w:color w:val="101010"/>
          <w:sz w:val="24"/>
          <w:szCs w:val="24"/>
          <w:lang w:eastAsia="ru-RU"/>
        </w:rPr>
        <w:t>Автор обращается к собственному опыту и вспоминает…</w:t>
      </w:r>
    </w:p>
    <w:p w:rsidR="003A248A" w:rsidRPr="003A248A" w:rsidRDefault="003A248A"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i/>
          <w:iCs/>
          <w:color w:val="101010"/>
          <w:sz w:val="24"/>
          <w:szCs w:val="24"/>
          <w:lang w:eastAsia="ru-RU"/>
        </w:rPr>
        <w:t>Писатель не случайно приводит слова (кого) (цитата)…</w:t>
      </w:r>
    </w:p>
    <w:p w:rsidR="003A248A" w:rsidRPr="003A248A" w:rsidRDefault="003A248A"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i/>
          <w:iCs/>
          <w:color w:val="101010"/>
          <w:sz w:val="24"/>
          <w:szCs w:val="24"/>
          <w:lang w:eastAsia="ru-RU"/>
        </w:rPr>
        <w:t>Автор разделяет мнение (кого)…</w:t>
      </w:r>
    </w:p>
    <w:p w:rsidR="003A248A" w:rsidRPr="003A248A" w:rsidRDefault="003A248A"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i/>
          <w:iCs/>
          <w:color w:val="101010"/>
          <w:sz w:val="24"/>
          <w:szCs w:val="24"/>
          <w:lang w:eastAsia="ru-RU"/>
        </w:rPr>
        <w:t>Публицист спорит (с кем)…</w:t>
      </w:r>
    </w:p>
    <w:p w:rsidR="003A248A" w:rsidRPr="003A248A" w:rsidRDefault="003A248A"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i/>
          <w:iCs/>
          <w:color w:val="101010"/>
          <w:sz w:val="24"/>
          <w:szCs w:val="24"/>
          <w:lang w:eastAsia="ru-RU"/>
        </w:rPr>
        <w:t>Думаю, нужно обратить внимание на мысль о том, что…</w:t>
      </w:r>
    </w:p>
    <w:p w:rsidR="003A248A" w:rsidRPr="003A248A" w:rsidRDefault="003A248A"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i/>
          <w:iCs/>
          <w:color w:val="101010"/>
          <w:sz w:val="24"/>
          <w:szCs w:val="24"/>
          <w:lang w:eastAsia="ru-RU"/>
        </w:rPr>
        <w:t>Особого внимания заслуживает мнение автора о…</w:t>
      </w:r>
    </w:p>
    <w:p w:rsidR="003A248A" w:rsidRPr="003A248A" w:rsidRDefault="003A248A"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b/>
          <w:bCs/>
          <w:color w:val="101010"/>
          <w:sz w:val="24"/>
          <w:szCs w:val="24"/>
          <w:lang w:eastAsia="ru-RU"/>
        </w:rPr>
        <w:t>Художественный текст</w:t>
      </w:r>
    </w:p>
    <w:p w:rsidR="003A248A" w:rsidRPr="003A248A" w:rsidRDefault="003A248A"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i/>
          <w:iCs/>
          <w:color w:val="101010"/>
          <w:sz w:val="24"/>
          <w:szCs w:val="24"/>
          <w:lang w:eastAsia="ru-RU"/>
        </w:rPr>
        <w:t>(Если повествование ведётся от первого лица (я), слово "автор" заменяем на слово "рассказчик").</w:t>
      </w:r>
    </w:p>
    <w:p w:rsidR="003A248A" w:rsidRPr="003A248A" w:rsidRDefault="003A248A"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i/>
          <w:iCs/>
          <w:color w:val="101010"/>
          <w:sz w:val="24"/>
          <w:szCs w:val="24"/>
          <w:lang w:eastAsia="ru-RU"/>
        </w:rPr>
        <w:t>В центре внимания автора случай…</w:t>
      </w:r>
    </w:p>
    <w:p w:rsidR="003A248A" w:rsidRPr="003A248A" w:rsidRDefault="003A248A"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i/>
          <w:iCs/>
          <w:color w:val="101010"/>
          <w:sz w:val="24"/>
          <w:szCs w:val="24"/>
          <w:lang w:eastAsia="ru-RU"/>
        </w:rPr>
        <w:t>Писатель изображает (кого - что)…</w:t>
      </w:r>
    </w:p>
    <w:p w:rsidR="003A248A" w:rsidRPr="003A248A" w:rsidRDefault="003A248A"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i/>
          <w:iCs/>
          <w:color w:val="101010"/>
          <w:sz w:val="24"/>
          <w:szCs w:val="24"/>
          <w:lang w:eastAsia="ru-RU"/>
        </w:rPr>
        <w:t>Герой говорит (цитата) …</w:t>
      </w:r>
    </w:p>
    <w:p w:rsidR="003A248A" w:rsidRPr="003A248A" w:rsidRDefault="003A248A"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i/>
          <w:iCs/>
          <w:color w:val="101010"/>
          <w:sz w:val="24"/>
          <w:szCs w:val="24"/>
          <w:lang w:eastAsia="ru-RU"/>
        </w:rPr>
        <w:t>Стоит обратить внимание на мысли (слова, поступки) героя.</w:t>
      </w:r>
    </w:p>
    <w:p w:rsidR="003A248A" w:rsidRPr="003A248A" w:rsidRDefault="003A248A"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i/>
          <w:iCs/>
          <w:color w:val="101010"/>
          <w:sz w:val="24"/>
          <w:szCs w:val="24"/>
          <w:lang w:eastAsia="ru-RU"/>
        </w:rPr>
        <w:t>Особого внимания заслуживает такая художественная деталь, как…</w:t>
      </w:r>
    </w:p>
    <w:p w:rsidR="003A248A" w:rsidRPr="003A248A" w:rsidRDefault="003A248A"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i/>
          <w:iCs/>
          <w:color w:val="101010"/>
          <w:sz w:val="24"/>
          <w:szCs w:val="24"/>
          <w:lang w:eastAsia="ru-RU"/>
        </w:rPr>
        <w:t>Симпатии автора на стороне героя, который…</w:t>
      </w:r>
    </w:p>
    <w:p w:rsidR="003A248A" w:rsidRPr="003A248A" w:rsidRDefault="003A248A"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3A248A">
        <w:rPr>
          <w:rFonts w:ascii="Times New Roman" w:eastAsia="Times New Roman" w:hAnsi="Times New Roman" w:cs="Times New Roman"/>
          <w:color w:val="101010"/>
          <w:sz w:val="24"/>
          <w:szCs w:val="24"/>
          <w:lang w:eastAsia="ru-RU"/>
        </w:rPr>
        <w:t>Учащиеся должны понимать, что необходимо представить два примера- иллюстрации из текста, причем разных, дать пояснение к каждому из них.</w:t>
      </w:r>
    </w:p>
    <w:p w:rsidR="003A248A" w:rsidRPr="003A248A" w:rsidRDefault="003A248A"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3A248A">
        <w:rPr>
          <w:rFonts w:ascii="Times New Roman" w:eastAsia="Times New Roman" w:hAnsi="Times New Roman" w:cs="Times New Roman"/>
          <w:color w:val="101010"/>
          <w:sz w:val="24"/>
          <w:szCs w:val="24"/>
          <w:lang w:eastAsia="ru-RU"/>
        </w:rPr>
        <w:t>Схематически это выглядит так:</w:t>
      </w:r>
    </w:p>
    <w:p w:rsidR="003A248A" w:rsidRPr="003A248A" w:rsidRDefault="003A248A" w:rsidP="00B25D01">
      <w:pPr>
        <w:numPr>
          <w:ilvl w:val="0"/>
          <w:numId w:val="2"/>
        </w:numPr>
        <w:shd w:val="clear" w:color="auto" w:fill="FFFFFF"/>
        <w:spacing w:after="0" w:line="240" w:lineRule="auto"/>
        <w:ind w:left="0" w:firstLine="567"/>
        <w:jc w:val="both"/>
        <w:rPr>
          <w:rFonts w:ascii="Times New Roman" w:eastAsia="Times New Roman" w:hAnsi="Times New Roman" w:cs="Times New Roman"/>
          <w:color w:val="101010"/>
          <w:sz w:val="24"/>
          <w:szCs w:val="24"/>
          <w:lang w:eastAsia="ru-RU"/>
        </w:rPr>
      </w:pPr>
      <w:r w:rsidRPr="003A248A">
        <w:rPr>
          <w:rFonts w:ascii="Times New Roman" w:eastAsia="Times New Roman" w:hAnsi="Times New Roman" w:cs="Times New Roman"/>
          <w:color w:val="101010"/>
          <w:sz w:val="24"/>
          <w:szCs w:val="24"/>
          <w:lang w:eastAsia="ru-RU"/>
        </w:rPr>
        <w:lastRenderedPageBreak/>
        <w:t>1-й пример-иллюстрация.</w:t>
      </w:r>
    </w:p>
    <w:p w:rsidR="003A248A" w:rsidRPr="003A248A" w:rsidRDefault="003A248A" w:rsidP="00B25D01">
      <w:pPr>
        <w:numPr>
          <w:ilvl w:val="0"/>
          <w:numId w:val="2"/>
        </w:numPr>
        <w:shd w:val="clear" w:color="auto" w:fill="FFFFFF"/>
        <w:spacing w:after="0" w:line="240" w:lineRule="auto"/>
        <w:ind w:left="0" w:firstLine="567"/>
        <w:jc w:val="both"/>
        <w:rPr>
          <w:rFonts w:ascii="Times New Roman" w:eastAsia="Times New Roman" w:hAnsi="Times New Roman" w:cs="Times New Roman"/>
          <w:color w:val="101010"/>
          <w:sz w:val="24"/>
          <w:szCs w:val="24"/>
          <w:lang w:eastAsia="ru-RU"/>
        </w:rPr>
      </w:pPr>
      <w:r w:rsidRPr="003A248A">
        <w:rPr>
          <w:rFonts w:ascii="Times New Roman" w:eastAsia="Times New Roman" w:hAnsi="Times New Roman" w:cs="Times New Roman"/>
          <w:color w:val="101010"/>
          <w:sz w:val="24"/>
          <w:szCs w:val="24"/>
          <w:lang w:eastAsia="ru-RU"/>
        </w:rPr>
        <w:t>Пояснение примера.</w:t>
      </w:r>
    </w:p>
    <w:p w:rsidR="003A248A" w:rsidRPr="003A248A" w:rsidRDefault="003A248A" w:rsidP="00B25D01">
      <w:pPr>
        <w:numPr>
          <w:ilvl w:val="0"/>
          <w:numId w:val="2"/>
        </w:numPr>
        <w:shd w:val="clear" w:color="auto" w:fill="FFFFFF"/>
        <w:spacing w:after="0" w:line="240" w:lineRule="auto"/>
        <w:ind w:left="0" w:firstLine="567"/>
        <w:jc w:val="both"/>
        <w:rPr>
          <w:rFonts w:ascii="Times New Roman" w:eastAsia="Times New Roman" w:hAnsi="Times New Roman" w:cs="Times New Roman"/>
          <w:color w:val="101010"/>
          <w:sz w:val="24"/>
          <w:szCs w:val="24"/>
          <w:lang w:eastAsia="ru-RU"/>
        </w:rPr>
      </w:pPr>
      <w:r w:rsidRPr="003A248A">
        <w:rPr>
          <w:rFonts w:ascii="Times New Roman" w:eastAsia="Times New Roman" w:hAnsi="Times New Roman" w:cs="Times New Roman"/>
          <w:color w:val="101010"/>
          <w:sz w:val="24"/>
          <w:szCs w:val="24"/>
          <w:lang w:eastAsia="ru-RU"/>
        </w:rPr>
        <w:t>2-й пример-иллюстрация.</w:t>
      </w:r>
    </w:p>
    <w:p w:rsidR="003A248A" w:rsidRPr="003A248A" w:rsidRDefault="003A248A" w:rsidP="00B25D01">
      <w:pPr>
        <w:numPr>
          <w:ilvl w:val="0"/>
          <w:numId w:val="2"/>
        </w:numPr>
        <w:shd w:val="clear" w:color="auto" w:fill="FFFFFF"/>
        <w:spacing w:after="0" w:line="240" w:lineRule="auto"/>
        <w:ind w:left="0" w:firstLine="567"/>
        <w:jc w:val="both"/>
        <w:rPr>
          <w:rFonts w:ascii="Times New Roman" w:eastAsia="Times New Roman" w:hAnsi="Times New Roman" w:cs="Times New Roman"/>
          <w:color w:val="101010"/>
          <w:sz w:val="24"/>
          <w:szCs w:val="24"/>
          <w:lang w:eastAsia="ru-RU"/>
        </w:rPr>
      </w:pPr>
      <w:r w:rsidRPr="003A248A">
        <w:rPr>
          <w:rFonts w:ascii="Times New Roman" w:eastAsia="Times New Roman" w:hAnsi="Times New Roman" w:cs="Times New Roman"/>
          <w:color w:val="101010"/>
          <w:sz w:val="24"/>
          <w:szCs w:val="24"/>
          <w:lang w:eastAsia="ru-RU"/>
        </w:rPr>
        <w:t>Пояснение примера.</w:t>
      </w:r>
    </w:p>
    <w:p w:rsidR="003A248A" w:rsidRPr="003A248A" w:rsidRDefault="00B04A21"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color w:val="101010"/>
          <w:sz w:val="24"/>
          <w:szCs w:val="24"/>
          <w:lang w:eastAsia="ru-RU"/>
        </w:rPr>
        <w:t>П</w:t>
      </w:r>
      <w:r w:rsidR="003A248A" w:rsidRPr="003A248A">
        <w:rPr>
          <w:rFonts w:ascii="Times New Roman" w:eastAsia="Times New Roman" w:hAnsi="Times New Roman" w:cs="Times New Roman"/>
          <w:color w:val="101010"/>
          <w:sz w:val="24"/>
          <w:szCs w:val="24"/>
          <w:lang w:eastAsia="ru-RU"/>
        </w:rPr>
        <w:t>ояснения для текста публицистического и художественного стилей  также отличаются. Поэтому необходимо дать речевые клише к каждому из них.</w:t>
      </w:r>
    </w:p>
    <w:tbl>
      <w:tblPr>
        <w:tblW w:w="916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00"/>
        <w:gridCol w:w="4365"/>
      </w:tblGrid>
      <w:tr w:rsidR="003A248A" w:rsidRPr="003A248A" w:rsidTr="003A248A">
        <w:tc>
          <w:tcPr>
            <w:tcW w:w="916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3A248A" w:rsidRPr="003A248A" w:rsidRDefault="003A248A" w:rsidP="00B25D01">
            <w:pPr>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b/>
                <w:bCs/>
                <w:color w:val="101010"/>
                <w:sz w:val="24"/>
                <w:szCs w:val="24"/>
                <w:lang w:eastAsia="ru-RU"/>
              </w:rPr>
              <w:t>Пояснение примера</w:t>
            </w:r>
          </w:p>
        </w:tc>
      </w:tr>
      <w:tr w:rsidR="003A248A" w:rsidRPr="003A248A" w:rsidTr="003A248A">
        <w:tc>
          <w:tcPr>
            <w:tcW w:w="4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48A" w:rsidRPr="003A248A" w:rsidRDefault="003A248A" w:rsidP="00B25D01">
            <w:pPr>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b/>
                <w:bCs/>
                <w:color w:val="101010"/>
                <w:sz w:val="24"/>
                <w:szCs w:val="24"/>
                <w:lang w:eastAsia="ru-RU"/>
              </w:rPr>
              <w:t>Публицистический текст</w:t>
            </w:r>
          </w:p>
          <w:p w:rsidR="003A248A" w:rsidRPr="003A248A" w:rsidRDefault="003A248A" w:rsidP="00B25D01">
            <w:pPr>
              <w:spacing w:after="0" w:line="240" w:lineRule="auto"/>
              <w:ind w:firstLine="567"/>
              <w:jc w:val="both"/>
              <w:rPr>
                <w:rFonts w:ascii="Times New Roman" w:eastAsia="Times New Roman" w:hAnsi="Times New Roman" w:cs="Times New Roman"/>
                <w:color w:val="101010"/>
                <w:sz w:val="24"/>
                <w:szCs w:val="24"/>
                <w:lang w:eastAsia="ru-RU"/>
              </w:rPr>
            </w:pPr>
            <w:r w:rsidRPr="003A248A">
              <w:rPr>
                <w:rFonts w:ascii="Times New Roman" w:eastAsia="Times New Roman" w:hAnsi="Times New Roman" w:cs="Times New Roman"/>
                <w:color w:val="101010"/>
                <w:sz w:val="24"/>
                <w:szCs w:val="24"/>
                <w:lang w:eastAsia="ru-RU"/>
              </w:rPr>
              <w:t>Писатель хочет сказать, что…</w:t>
            </w:r>
          </w:p>
          <w:p w:rsidR="003A248A" w:rsidRPr="003A248A" w:rsidRDefault="003A248A" w:rsidP="00B25D01">
            <w:pPr>
              <w:spacing w:after="0" w:line="240" w:lineRule="auto"/>
              <w:ind w:firstLine="567"/>
              <w:jc w:val="both"/>
              <w:rPr>
                <w:rFonts w:ascii="Times New Roman" w:eastAsia="Times New Roman" w:hAnsi="Times New Roman" w:cs="Times New Roman"/>
                <w:color w:val="101010"/>
                <w:sz w:val="24"/>
                <w:szCs w:val="24"/>
                <w:lang w:eastAsia="ru-RU"/>
              </w:rPr>
            </w:pPr>
            <w:r w:rsidRPr="003A248A">
              <w:rPr>
                <w:rFonts w:ascii="Times New Roman" w:eastAsia="Times New Roman" w:hAnsi="Times New Roman" w:cs="Times New Roman"/>
                <w:color w:val="101010"/>
                <w:sz w:val="24"/>
                <w:szCs w:val="24"/>
                <w:lang w:eastAsia="ru-RU"/>
              </w:rPr>
              <w:t>Этот пример показывает, что…</w:t>
            </w:r>
          </w:p>
          <w:p w:rsidR="003A248A" w:rsidRPr="003A248A" w:rsidRDefault="003A248A" w:rsidP="00B25D01">
            <w:pPr>
              <w:spacing w:after="0" w:line="240" w:lineRule="auto"/>
              <w:ind w:firstLine="567"/>
              <w:jc w:val="both"/>
              <w:rPr>
                <w:rFonts w:ascii="Times New Roman" w:eastAsia="Times New Roman" w:hAnsi="Times New Roman" w:cs="Times New Roman"/>
                <w:color w:val="101010"/>
                <w:sz w:val="24"/>
                <w:szCs w:val="24"/>
                <w:lang w:eastAsia="ru-RU"/>
              </w:rPr>
            </w:pPr>
            <w:r w:rsidRPr="003A248A">
              <w:rPr>
                <w:rFonts w:ascii="Times New Roman" w:eastAsia="Times New Roman" w:hAnsi="Times New Roman" w:cs="Times New Roman"/>
                <w:color w:val="101010"/>
                <w:sz w:val="24"/>
                <w:szCs w:val="24"/>
                <w:lang w:eastAsia="ru-RU"/>
              </w:rPr>
              <w:t>Смысл этого высказывания в том, что…</w:t>
            </w:r>
          </w:p>
          <w:p w:rsidR="003A248A" w:rsidRPr="003A248A" w:rsidRDefault="003A248A" w:rsidP="00B25D01">
            <w:pPr>
              <w:spacing w:after="0" w:line="240" w:lineRule="auto"/>
              <w:ind w:firstLine="567"/>
              <w:jc w:val="both"/>
              <w:rPr>
                <w:rFonts w:ascii="Times New Roman" w:eastAsia="Times New Roman" w:hAnsi="Times New Roman" w:cs="Times New Roman"/>
                <w:color w:val="101010"/>
                <w:sz w:val="24"/>
                <w:szCs w:val="24"/>
                <w:lang w:eastAsia="ru-RU"/>
              </w:rPr>
            </w:pPr>
            <w:r w:rsidRPr="003A248A">
              <w:rPr>
                <w:rFonts w:ascii="Times New Roman" w:eastAsia="Times New Roman" w:hAnsi="Times New Roman" w:cs="Times New Roman"/>
                <w:color w:val="101010"/>
                <w:sz w:val="24"/>
                <w:szCs w:val="24"/>
                <w:lang w:eastAsia="ru-RU"/>
              </w:rPr>
              <w:t>Эти слова убедительно доказывают, что…</w:t>
            </w:r>
          </w:p>
          <w:p w:rsidR="003A248A" w:rsidRPr="003A248A" w:rsidRDefault="003A248A" w:rsidP="00B25D01">
            <w:pPr>
              <w:spacing w:after="0" w:line="240" w:lineRule="auto"/>
              <w:ind w:firstLine="567"/>
              <w:jc w:val="both"/>
              <w:rPr>
                <w:rFonts w:ascii="Times New Roman" w:eastAsia="Times New Roman" w:hAnsi="Times New Roman" w:cs="Times New Roman"/>
                <w:color w:val="101010"/>
                <w:sz w:val="24"/>
                <w:szCs w:val="24"/>
                <w:lang w:eastAsia="ru-RU"/>
              </w:rPr>
            </w:pPr>
            <w:r w:rsidRPr="003A248A">
              <w:rPr>
                <w:rFonts w:ascii="Times New Roman" w:eastAsia="Times New Roman" w:hAnsi="Times New Roman" w:cs="Times New Roman"/>
                <w:color w:val="101010"/>
                <w:sz w:val="24"/>
                <w:szCs w:val="24"/>
                <w:lang w:eastAsia="ru-RU"/>
              </w:rPr>
              <w:t>Я думаю, этим примером автор хотел показать…</w:t>
            </w:r>
          </w:p>
          <w:p w:rsidR="003A248A" w:rsidRPr="003A248A" w:rsidRDefault="003A248A" w:rsidP="00B25D01">
            <w:pPr>
              <w:spacing w:after="0" w:line="240" w:lineRule="auto"/>
              <w:ind w:firstLine="567"/>
              <w:jc w:val="both"/>
              <w:rPr>
                <w:rFonts w:ascii="Times New Roman" w:eastAsia="Times New Roman" w:hAnsi="Times New Roman" w:cs="Times New Roman"/>
                <w:color w:val="101010"/>
                <w:sz w:val="24"/>
                <w:szCs w:val="24"/>
                <w:lang w:eastAsia="ru-RU"/>
              </w:rPr>
            </w:pPr>
            <w:r w:rsidRPr="003A248A">
              <w:rPr>
                <w:rFonts w:ascii="Times New Roman" w:eastAsia="Times New Roman" w:hAnsi="Times New Roman" w:cs="Times New Roman"/>
                <w:color w:val="101010"/>
                <w:sz w:val="24"/>
                <w:szCs w:val="24"/>
                <w:lang w:eastAsia="ru-RU"/>
              </w:rPr>
              <w:t> Приведённые слова содержат глубокий смысл…</w:t>
            </w:r>
          </w:p>
        </w:tc>
        <w:tc>
          <w:tcPr>
            <w:tcW w:w="4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48A" w:rsidRPr="003A248A" w:rsidRDefault="003A248A" w:rsidP="00B25D01">
            <w:pPr>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b/>
                <w:bCs/>
                <w:color w:val="101010"/>
                <w:sz w:val="24"/>
                <w:szCs w:val="24"/>
                <w:lang w:eastAsia="ru-RU"/>
              </w:rPr>
              <w:t>Художественный текст</w:t>
            </w:r>
          </w:p>
          <w:p w:rsidR="003A248A" w:rsidRPr="003A248A" w:rsidRDefault="003A248A" w:rsidP="00B25D01">
            <w:pPr>
              <w:spacing w:after="0" w:line="240" w:lineRule="auto"/>
              <w:ind w:firstLine="567"/>
              <w:jc w:val="both"/>
              <w:rPr>
                <w:rFonts w:ascii="Times New Roman" w:eastAsia="Times New Roman" w:hAnsi="Times New Roman" w:cs="Times New Roman"/>
                <w:color w:val="101010"/>
                <w:sz w:val="24"/>
                <w:szCs w:val="24"/>
                <w:lang w:eastAsia="ru-RU"/>
              </w:rPr>
            </w:pPr>
            <w:r w:rsidRPr="003A248A">
              <w:rPr>
                <w:rFonts w:ascii="Times New Roman" w:eastAsia="Times New Roman" w:hAnsi="Times New Roman" w:cs="Times New Roman"/>
                <w:color w:val="101010"/>
                <w:sz w:val="24"/>
                <w:szCs w:val="24"/>
                <w:lang w:eastAsia="ru-RU"/>
              </w:rPr>
              <w:t>Автор не случайно обращает наше внимание на…</w:t>
            </w:r>
          </w:p>
          <w:p w:rsidR="003A248A" w:rsidRPr="003A248A" w:rsidRDefault="003A248A" w:rsidP="00B25D01">
            <w:pPr>
              <w:spacing w:after="0" w:line="240" w:lineRule="auto"/>
              <w:ind w:firstLine="567"/>
              <w:jc w:val="both"/>
              <w:rPr>
                <w:rFonts w:ascii="Times New Roman" w:eastAsia="Times New Roman" w:hAnsi="Times New Roman" w:cs="Times New Roman"/>
                <w:color w:val="101010"/>
                <w:sz w:val="24"/>
                <w:szCs w:val="24"/>
                <w:lang w:eastAsia="ru-RU"/>
              </w:rPr>
            </w:pPr>
            <w:r w:rsidRPr="003A248A">
              <w:rPr>
                <w:rFonts w:ascii="Times New Roman" w:eastAsia="Times New Roman" w:hAnsi="Times New Roman" w:cs="Times New Roman"/>
                <w:color w:val="101010"/>
                <w:sz w:val="24"/>
                <w:szCs w:val="24"/>
                <w:lang w:eastAsia="ru-RU"/>
              </w:rPr>
              <w:t>Поступок героя показывает, что…</w:t>
            </w:r>
          </w:p>
          <w:p w:rsidR="003A248A" w:rsidRPr="003A248A" w:rsidRDefault="003A248A" w:rsidP="00B25D01">
            <w:pPr>
              <w:spacing w:after="0" w:line="240" w:lineRule="auto"/>
              <w:ind w:firstLine="567"/>
              <w:jc w:val="both"/>
              <w:rPr>
                <w:rFonts w:ascii="Times New Roman" w:eastAsia="Times New Roman" w:hAnsi="Times New Roman" w:cs="Times New Roman"/>
                <w:color w:val="101010"/>
                <w:sz w:val="24"/>
                <w:szCs w:val="24"/>
                <w:lang w:eastAsia="ru-RU"/>
              </w:rPr>
            </w:pPr>
            <w:r w:rsidRPr="003A248A">
              <w:rPr>
                <w:rFonts w:ascii="Times New Roman" w:eastAsia="Times New Roman" w:hAnsi="Times New Roman" w:cs="Times New Roman"/>
                <w:color w:val="101010"/>
                <w:sz w:val="24"/>
                <w:szCs w:val="24"/>
                <w:lang w:eastAsia="ru-RU"/>
              </w:rPr>
              <w:t>Слова (мысли) героя позволяют понять….</w:t>
            </w:r>
          </w:p>
          <w:p w:rsidR="003A248A" w:rsidRPr="003A248A" w:rsidRDefault="003A248A" w:rsidP="00B25D01">
            <w:pPr>
              <w:spacing w:after="0" w:line="240" w:lineRule="auto"/>
              <w:ind w:firstLine="567"/>
              <w:jc w:val="both"/>
              <w:rPr>
                <w:rFonts w:ascii="Times New Roman" w:eastAsia="Times New Roman" w:hAnsi="Times New Roman" w:cs="Times New Roman"/>
                <w:color w:val="101010"/>
                <w:sz w:val="24"/>
                <w:szCs w:val="24"/>
                <w:lang w:eastAsia="ru-RU"/>
              </w:rPr>
            </w:pPr>
            <w:r w:rsidRPr="003A248A">
              <w:rPr>
                <w:rFonts w:ascii="Times New Roman" w:eastAsia="Times New Roman" w:hAnsi="Times New Roman" w:cs="Times New Roman"/>
                <w:color w:val="101010"/>
                <w:sz w:val="24"/>
                <w:szCs w:val="24"/>
                <w:lang w:eastAsia="ru-RU"/>
              </w:rPr>
              <w:t>Я думаю, описанная ситуация заслуживает особого внимания, потому что…</w:t>
            </w:r>
          </w:p>
          <w:p w:rsidR="003A248A" w:rsidRPr="003A248A" w:rsidRDefault="003A248A" w:rsidP="00B25D01">
            <w:pPr>
              <w:spacing w:after="0" w:line="240" w:lineRule="auto"/>
              <w:ind w:firstLine="567"/>
              <w:jc w:val="both"/>
              <w:rPr>
                <w:rFonts w:ascii="Times New Roman" w:eastAsia="Times New Roman" w:hAnsi="Times New Roman" w:cs="Times New Roman"/>
                <w:color w:val="101010"/>
                <w:sz w:val="24"/>
                <w:szCs w:val="24"/>
                <w:lang w:eastAsia="ru-RU"/>
              </w:rPr>
            </w:pPr>
            <w:r w:rsidRPr="003A248A">
              <w:rPr>
                <w:rFonts w:ascii="Times New Roman" w:eastAsia="Times New Roman" w:hAnsi="Times New Roman" w:cs="Times New Roman"/>
                <w:color w:val="101010"/>
                <w:sz w:val="24"/>
                <w:szCs w:val="24"/>
                <w:lang w:eastAsia="ru-RU"/>
              </w:rPr>
              <w:t>Эти события автор описывает, чтобы…</w:t>
            </w:r>
          </w:p>
        </w:tc>
      </w:tr>
    </w:tbl>
    <w:p w:rsidR="003A248A" w:rsidRPr="003A248A" w:rsidRDefault="003A248A"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3A248A">
        <w:rPr>
          <w:rFonts w:ascii="Times New Roman" w:eastAsia="Times New Roman" w:hAnsi="Times New Roman" w:cs="Times New Roman"/>
          <w:color w:val="101010"/>
          <w:sz w:val="24"/>
          <w:szCs w:val="24"/>
          <w:lang w:eastAsia="ru-RU"/>
        </w:rPr>
        <w:t> Критерий К2</w:t>
      </w:r>
      <w:r w:rsidR="00B04A21" w:rsidRPr="00A379AA">
        <w:rPr>
          <w:rFonts w:ascii="Times New Roman" w:eastAsia="Times New Roman" w:hAnsi="Times New Roman" w:cs="Times New Roman"/>
          <w:color w:val="101010"/>
          <w:sz w:val="24"/>
          <w:szCs w:val="24"/>
          <w:lang w:eastAsia="ru-RU"/>
        </w:rPr>
        <w:t xml:space="preserve"> </w:t>
      </w:r>
      <w:r w:rsidRPr="003A248A">
        <w:rPr>
          <w:rFonts w:ascii="Times New Roman" w:eastAsia="Times New Roman" w:hAnsi="Times New Roman" w:cs="Times New Roman"/>
          <w:color w:val="101010"/>
          <w:sz w:val="24"/>
          <w:szCs w:val="24"/>
          <w:lang w:eastAsia="ru-RU"/>
        </w:rPr>
        <w:t>является для учащихся одним из самых трудных, особенно возникают трудности при определении смысловой части между примерами-иллюстрациями и  её анализе. В этом учащимся поможет еще одна Памятка.</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50"/>
        <w:gridCol w:w="4530"/>
      </w:tblGrid>
      <w:tr w:rsidR="003A248A" w:rsidRPr="003A248A" w:rsidTr="003A248A">
        <w:tc>
          <w:tcPr>
            <w:tcW w:w="46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48A" w:rsidRPr="003A248A" w:rsidRDefault="003A248A" w:rsidP="00B25D01">
            <w:pPr>
              <w:spacing w:after="0" w:line="240" w:lineRule="auto"/>
              <w:ind w:firstLine="567"/>
              <w:jc w:val="both"/>
              <w:rPr>
                <w:rFonts w:ascii="Times New Roman" w:eastAsia="Times New Roman" w:hAnsi="Times New Roman" w:cs="Times New Roman"/>
                <w:color w:val="101010"/>
                <w:sz w:val="24"/>
                <w:szCs w:val="24"/>
                <w:lang w:eastAsia="ru-RU"/>
              </w:rPr>
            </w:pPr>
            <w:r w:rsidRPr="003A248A">
              <w:rPr>
                <w:rFonts w:ascii="Times New Roman" w:eastAsia="Times New Roman" w:hAnsi="Times New Roman" w:cs="Times New Roman"/>
                <w:color w:val="101010"/>
                <w:sz w:val="24"/>
                <w:szCs w:val="24"/>
                <w:lang w:eastAsia="ru-RU"/>
              </w:rPr>
              <w:t> Связь между примерами-иллюстрациями</w:t>
            </w:r>
          </w:p>
        </w:tc>
        <w:tc>
          <w:tcPr>
            <w:tcW w:w="45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48A" w:rsidRPr="003A248A" w:rsidRDefault="003A248A" w:rsidP="00B25D01">
            <w:pPr>
              <w:spacing w:after="0" w:line="240" w:lineRule="auto"/>
              <w:ind w:firstLine="567"/>
              <w:jc w:val="both"/>
              <w:rPr>
                <w:rFonts w:ascii="Times New Roman" w:eastAsia="Times New Roman" w:hAnsi="Times New Roman" w:cs="Times New Roman"/>
                <w:color w:val="101010"/>
                <w:sz w:val="24"/>
                <w:szCs w:val="24"/>
                <w:lang w:eastAsia="ru-RU"/>
              </w:rPr>
            </w:pPr>
            <w:r w:rsidRPr="003A248A">
              <w:rPr>
                <w:rFonts w:ascii="Times New Roman" w:eastAsia="Times New Roman" w:hAnsi="Times New Roman" w:cs="Times New Roman"/>
                <w:color w:val="101010"/>
                <w:sz w:val="24"/>
                <w:szCs w:val="24"/>
                <w:lang w:eastAsia="ru-RU"/>
              </w:rPr>
              <w:t>Клише анализа связи</w:t>
            </w:r>
          </w:p>
        </w:tc>
      </w:tr>
      <w:tr w:rsidR="003A248A" w:rsidRPr="003A248A" w:rsidTr="003A248A">
        <w:tc>
          <w:tcPr>
            <w:tcW w:w="46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48A" w:rsidRPr="003A248A" w:rsidRDefault="003A248A" w:rsidP="00B25D01">
            <w:pPr>
              <w:spacing w:after="0" w:line="240" w:lineRule="auto"/>
              <w:ind w:firstLine="567"/>
              <w:jc w:val="both"/>
              <w:rPr>
                <w:rFonts w:ascii="Times New Roman" w:eastAsia="Times New Roman" w:hAnsi="Times New Roman" w:cs="Times New Roman"/>
                <w:color w:val="101010"/>
                <w:sz w:val="24"/>
                <w:szCs w:val="24"/>
                <w:lang w:eastAsia="ru-RU"/>
              </w:rPr>
            </w:pPr>
            <w:r w:rsidRPr="003A248A">
              <w:rPr>
                <w:rFonts w:ascii="Times New Roman" w:eastAsia="Times New Roman" w:hAnsi="Times New Roman" w:cs="Times New Roman"/>
                <w:color w:val="101010"/>
                <w:sz w:val="24"/>
                <w:szCs w:val="24"/>
                <w:lang w:eastAsia="ru-RU"/>
              </w:rPr>
              <w:t>Противопоставление</w:t>
            </w:r>
          </w:p>
        </w:tc>
        <w:tc>
          <w:tcPr>
            <w:tcW w:w="45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48A" w:rsidRPr="003A248A" w:rsidRDefault="003A248A" w:rsidP="00B25D01">
            <w:pPr>
              <w:spacing w:after="0" w:line="240" w:lineRule="auto"/>
              <w:ind w:firstLine="567"/>
              <w:jc w:val="both"/>
              <w:rPr>
                <w:rFonts w:ascii="Times New Roman" w:eastAsia="Times New Roman" w:hAnsi="Times New Roman" w:cs="Times New Roman"/>
                <w:color w:val="101010"/>
                <w:sz w:val="24"/>
                <w:szCs w:val="24"/>
                <w:lang w:eastAsia="ru-RU"/>
              </w:rPr>
            </w:pPr>
            <w:r w:rsidRPr="003A248A">
              <w:rPr>
                <w:rFonts w:ascii="Times New Roman" w:eastAsia="Times New Roman" w:hAnsi="Times New Roman" w:cs="Times New Roman"/>
                <w:color w:val="101010"/>
                <w:sz w:val="24"/>
                <w:szCs w:val="24"/>
                <w:lang w:eastAsia="ru-RU"/>
              </w:rPr>
              <w:t>Противопоставляя эти примеры (поступки героев и т. п.), автор хочет подчеркнуть…</w:t>
            </w:r>
          </w:p>
          <w:p w:rsidR="003A248A" w:rsidRPr="003A248A" w:rsidRDefault="003A248A" w:rsidP="00B25D01">
            <w:pPr>
              <w:spacing w:after="0" w:line="240" w:lineRule="auto"/>
              <w:ind w:firstLine="567"/>
              <w:jc w:val="both"/>
              <w:rPr>
                <w:rFonts w:ascii="Times New Roman" w:eastAsia="Times New Roman" w:hAnsi="Times New Roman" w:cs="Times New Roman"/>
                <w:color w:val="101010"/>
                <w:sz w:val="24"/>
                <w:szCs w:val="24"/>
                <w:lang w:eastAsia="ru-RU"/>
              </w:rPr>
            </w:pPr>
            <w:r w:rsidRPr="003A248A">
              <w:rPr>
                <w:rFonts w:ascii="Times New Roman" w:eastAsia="Times New Roman" w:hAnsi="Times New Roman" w:cs="Times New Roman"/>
                <w:color w:val="101010"/>
                <w:sz w:val="24"/>
                <w:szCs w:val="24"/>
                <w:lang w:eastAsia="ru-RU"/>
              </w:rPr>
              <w:t>С помощью противопоставления автор показывает разные стороны… Благодаря антитезе мы видим различные точки зрения на…, что делает рассуждение более объективным и убедительным.</w:t>
            </w:r>
          </w:p>
        </w:tc>
      </w:tr>
      <w:tr w:rsidR="003A248A" w:rsidRPr="003A248A" w:rsidTr="003A248A">
        <w:tc>
          <w:tcPr>
            <w:tcW w:w="46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48A" w:rsidRPr="003A248A" w:rsidRDefault="003A248A" w:rsidP="00B25D01">
            <w:pPr>
              <w:spacing w:after="0" w:line="240" w:lineRule="auto"/>
              <w:ind w:firstLine="567"/>
              <w:jc w:val="both"/>
              <w:rPr>
                <w:rFonts w:ascii="Times New Roman" w:eastAsia="Times New Roman" w:hAnsi="Times New Roman" w:cs="Times New Roman"/>
                <w:color w:val="101010"/>
                <w:sz w:val="24"/>
                <w:szCs w:val="24"/>
                <w:lang w:eastAsia="ru-RU"/>
              </w:rPr>
            </w:pPr>
            <w:r w:rsidRPr="003A248A">
              <w:rPr>
                <w:rFonts w:ascii="Times New Roman" w:eastAsia="Times New Roman" w:hAnsi="Times New Roman" w:cs="Times New Roman"/>
                <w:color w:val="101010"/>
                <w:sz w:val="24"/>
                <w:szCs w:val="24"/>
                <w:lang w:eastAsia="ru-RU"/>
              </w:rPr>
              <w:t>Сравнение,  сопоставление  </w:t>
            </w:r>
          </w:p>
        </w:tc>
        <w:tc>
          <w:tcPr>
            <w:tcW w:w="45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48A" w:rsidRPr="003A248A" w:rsidRDefault="003A248A" w:rsidP="00B25D01">
            <w:pPr>
              <w:spacing w:after="0" w:line="240" w:lineRule="auto"/>
              <w:ind w:firstLine="567"/>
              <w:jc w:val="both"/>
              <w:rPr>
                <w:rFonts w:ascii="Times New Roman" w:eastAsia="Times New Roman" w:hAnsi="Times New Roman" w:cs="Times New Roman"/>
                <w:color w:val="101010"/>
                <w:sz w:val="24"/>
                <w:szCs w:val="24"/>
                <w:lang w:eastAsia="ru-RU"/>
              </w:rPr>
            </w:pPr>
            <w:r w:rsidRPr="003A248A">
              <w:rPr>
                <w:rFonts w:ascii="Times New Roman" w:eastAsia="Times New Roman" w:hAnsi="Times New Roman" w:cs="Times New Roman"/>
                <w:color w:val="101010"/>
                <w:sz w:val="24"/>
                <w:szCs w:val="24"/>
                <w:lang w:eastAsia="ru-RU"/>
              </w:rPr>
              <w:t>Сравнивая этих героев, мы видим… Благодаря сравнению писатель выделяет лучшие стороны… Сопоставляя различные точки зрения на интересующий его вопрос, автор показывает… Сопоставление этих примеров позволяет автору показать сложность (неоднозначность) ситуации…</w:t>
            </w:r>
          </w:p>
        </w:tc>
      </w:tr>
      <w:tr w:rsidR="003A248A" w:rsidRPr="003A248A" w:rsidTr="003A248A">
        <w:tc>
          <w:tcPr>
            <w:tcW w:w="46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48A" w:rsidRPr="003A248A" w:rsidRDefault="003A248A" w:rsidP="00B25D01">
            <w:pPr>
              <w:spacing w:after="0" w:line="240" w:lineRule="auto"/>
              <w:ind w:firstLine="567"/>
              <w:jc w:val="both"/>
              <w:rPr>
                <w:rFonts w:ascii="Times New Roman" w:eastAsia="Times New Roman" w:hAnsi="Times New Roman" w:cs="Times New Roman"/>
                <w:color w:val="101010"/>
                <w:sz w:val="24"/>
                <w:szCs w:val="24"/>
                <w:lang w:eastAsia="ru-RU"/>
              </w:rPr>
            </w:pPr>
            <w:r w:rsidRPr="003A248A">
              <w:rPr>
                <w:rFonts w:ascii="Times New Roman" w:eastAsia="Times New Roman" w:hAnsi="Times New Roman" w:cs="Times New Roman"/>
                <w:color w:val="101010"/>
                <w:sz w:val="24"/>
                <w:szCs w:val="24"/>
                <w:lang w:eastAsia="ru-RU"/>
              </w:rPr>
              <w:t>Причина-следствие</w:t>
            </w:r>
          </w:p>
        </w:tc>
        <w:tc>
          <w:tcPr>
            <w:tcW w:w="45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48A" w:rsidRPr="003A248A" w:rsidRDefault="003A248A" w:rsidP="00B25D01">
            <w:pPr>
              <w:spacing w:after="0" w:line="240" w:lineRule="auto"/>
              <w:ind w:firstLine="567"/>
              <w:jc w:val="both"/>
              <w:rPr>
                <w:rFonts w:ascii="Times New Roman" w:eastAsia="Times New Roman" w:hAnsi="Times New Roman" w:cs="Times New Roman"/>
                <w:color w:val="101010"/>
                <w:sz w:val="24"/>
                <w:szCs w:val="24"/>
                <w:lang w:eastAsia="ru-RU"/>
              </w:rPr>
            </w:pPr>
            <w:r w:rsidRPr="003A248A">
              <w:rPr>
                <w:rFonts w:ascii="Times New Roman" w:eastAsia="Times New Roman" w:hAnsi="Times New Roman" w:cs="Times New Roman"/>
                <w:color w:val="101010"/>
                <w:sz w:val="24"/>
                <w:szCs w:val="24"/>
                <w:lang w:eastAsia="ru-RU"/>
              </w:rPr>
              <w:t>Приведенные примеры показывают причины и следствия поступков героя…</w:t>
            </w:r>
          </w:p>
          <w:p w:rsidR="003A248A" w:rsidRPr="003A248A" w:rsidRDefault="003A248A" w:rsidP="00B25D01">
            <w:pPr>
              <w:spacing w:after="0" w:line="240" w:lineRule="auto"/>
              <w:ind w:firstLine="567"/>
              <w:jc w:val="both"/>
              <w:rPr>
                <w:rFonts w:ascii="Times New Roman" w:eastAsia="Times New Roman" w:hAnsi="Times New Roman" w:cs="Times New Roman"/>
                <w:color w:val="101010"/>
                <w:sz w:val="24"/>
                <w:szCs w:val="24"/>
                <w:lang w:eastAsia="ru-RU"/>
              </w:rPr>
            </w:pPr>
            <w:r w:rsidRPr="003A248A">
              <w:rPr>
                <w:rFonts w:ascii="Times New Roman" w:eastAsia="Times New Roman" w:hAnsi="Times New Roman" w:cs="Times New Roman"/>
                <w:color w:val="101010"/>
                <w:sz w:val="24"/>
                <w:szCs w:val="24"/>
                <w:lang w:eastAsia="ru-RU"/>
              </w:rPr>
              <w:t>Анализируя эти примеры, мы понимаем причину изображенных событий…</w:t>
            </w:r>
          </w:p>
          <w:p w:rsidR="003A248A" w:rsidRPr="003A248A" w:rsidRDefault="003A248A" w:rsidP="00B25D01">
            <w:pPr>
              <w:spacing w:after="0" w:line="240" w:lineRule="auto"/>
              <w:ind w:firstLine="567"/>
              <w:jc w:val="both"/>
              <w:rPr>
                <w:rFonts w:ascii="Times New Roman" w:eastAsia="Times New Roman" w:hAnsi="Times New Roman" w:cs="Times New Roman"/>
                <w:color w:val="101010"/>
                <w:sz w:val="24"/>
                <w:szCs w:val="24"/>
                <w:lang w:eastAsia="ru-RU"/>
              </w:rPr>
            </w:pPr>
            <w:r w:rsidRPr="003A248A">
              <w:rPr>
                <w:rFonts w:ascii="Times New Roman" w:eastAsia="Times New Roman" w:hAnsi="Times New Roman" w:cs="Times New Roman"/>
                <w:color w:val="101010"/>
                <w:sz w:val="24"/>
                <w:szCs w:val="24"/>
                <w:lang w:eastAsia="ru-RU"/>
              </w:rPr>
              <w:t>Таким образом, эти примеры позволяют понять, почему…</w:t>
            </w:r>
          </w:p>
        </w:tc>
      </w:tr>
      <w:tr w:rsidR="003A248A" w:rsidRPr="003A248A" w:rsidTr="003A248A">
        <w:tc>
          <w:tcPr>
            <w:tcW w:w="46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48A" w:rsidRPr="003A248A" w:rsidRDefault="003A248A" w:rsidP="00B25D01">
            <w:pPr>
              <w:spacing w:after="0" w:line="240" w:lineRule="auto"/>
              <w:ind w:firstLine="567"/>
              <w:jc w:val="both"/>
              <w:rPr>
                <w:rFonts w:ascii="Times New Roman" w:eastAsia="Times New Roman" w:hAnsi="Times New Roman" w:cs="Times New Roman"/>
                <w:color w:val="101010"/>
                <w:sz w:val="24"/>
                <w:szCs w:val="24"/>
                <w:lang w:eastAsia="ru-RU"/>
              </w:rPr>
            </w:pPr>
            <w:r w:rsidRPr="003A248A">
              <w:rPr>
                <w:rFonts w:ascii="Times New Roman" w:eastAsia="Times New Roman" w:hAnsi="Times New Roman" w:cs="Times New Roman"/>
                <w:color w:val="101010"/>
                <w:sz w:val="24"/>
                <w:szCs w:val="24"/>
                <w:lang w:eastAsia="ru-RU"/>
              </w:rPr>
              <w:t>Уступка   </w:t>
            </w:r>
          </w:p>
        </w:tc>
        <w:tc>
          <w:tcPr>
            <w:tcW w:w="45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48A" w:rsidRPr="003A248A" w:rsidRDefault="003A248A" w:rsidP="00B25D01">
            <w:pPr>
              <w:spacing w:after="0" w:line="240" w:lineRule="auto"/>
              <w:ind w:firstLine="567"/>
              <w:jc w:val="both"/>
              <w:rPr>
                <w:rFonts w:ascii="Times New Roman" w:eastAsia="Times New Roman" w:hAnsi="Times New Roman" w:cs="Times New Roman"/>
                <w:color w:val="101010"/>
                <w:sz w:val="24"/>
                <w:szCs w:val="24"/>
                <w:lang w:eastAsia="ru-RU"/>
              </w:rPr>
            </w:pPr>
            <w:r w:rsidRPr="003A248A">
              <w:rPr>
                <w:rFonts w:ascii="Times New Roman" w:eastAsia="Times New Roman" w:hAnsi="Times New Roman" w:cs="Times New Roman"/>
                <w:color w:val="101010"/>
                <w:sz w:val="24"/>
                <w:szCs w:val="24"/>
                <w:lang w:eastAsia="ru-RU"/>
              </w:rPr>
              <w:t>Несмотря на то, что все убеждены в правильности…, герой (автор) думает иначе.</w:t>
            </w:r>
          </w:p>
        </w:tc>
      </w:tr>
    </w:tbl>
    <w:p w:rsidR="003A248A" w:rsidRPr="003A248A" w:rsidRDefault="003A248A"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3A248A">
        <w:rPr>
          <w:rFonts w:ascii="Times New Roman" w:eastAsia="Times New Roman" w:hAnsi="Times New Roman" w:cs="Times New Roman"/>
          <w:color w:val="101010"/>
          <w:sz w:val="24"/>
          <w:szCs w:val="24"/>
          <w:lang w:eastAsia="ru-RU"/>
        </w:rPr>
        <w:t xml:space="preserve">Далее переходим к критерию К3 – определение  позиции автора. Учащиеся должны понять, что позиция – это вывод, к которому приходит автор, раздумывая над какой-либо </w:t>
      </w:r>
      <w:r w:rsidRPr="003A248A">
        <w:rPr>
          <w:rFonts w:ascii="Times New Roman" w:eastAsia="Times New Roman" w:hAnsi="Times New Roman" w:cs="Times New Roman"/>
          <w:color w:val="101010"/>
          <w:sz w:val="24"/>
          <w:szCs w:val="24"/>
          <w:lang w:eastAsia="ru-RU"/>
        </w:rPr>
        <w:lastRenderedPageBreak/>
        <w:t xml:space="preserve">проблемой. </w:t>
      </w:r>
      <w:r w:rsidR="00BB6FB1" w:rsidRPr="00A379AA">
        <w:rPr>
          <w:rFonts w:ascii="Times New Roman" w:eastAsia="Times New Roman" w:hAnsi="Times New Roman" w:cs="Times New Roman"/>
          <w:color w:val="101010"/>
          <w:sz w:val="24"/>
          <w:szCs w:val="24"/>
          <w:lang w:eastAsia="ru-RU"/>
        </w:rPr>
        <w:t>Авторская позиция может выражаться ПРЯМО (в текстах публицистического стиля) или КОСВЕННО (в текстах художественного стиля).</w:t>
      </w:r>
    </w:p>
    <w:tbl>
      <w:tblPr>
        <w:tblW w:w="916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00"/>
        <w:gridCol w:w="4365"/>
      </w:tblGrid>
      <w:tr w:rsidR="003A248A" w:rsidRPr="003A248A" w:rsidTr="003A248A">
        <w:tc>
          <w:tcPr>
            <w:tcW w:w="4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48A" w:rsidRPr="003A248A" w:rsidRDefault="003A248A" w:rsidP="00B25D01">
            <w:pPr>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b/>
                <w:bCs/>
                <w:color w:val="101010"/>
                <w:sz w:val="24"/>
                <w:szCs w:val="24"/>
                <w:lang w:eastAsia="ru-RU"/>
              </w:rPr>
              <w:t>Публицистический текст</w:t>
            </w:r>
          </w:p>
          <w:p w:rsidR="003A248A" w:rsidRPr="003A248A" w:rsidRDefault="003A248A" w:rsidP="00B25D01">
            <w:pPr>
              <w:spacing w:after="0" w:line="240" w:lineRule="auto"/>
              <w:ind w:firstLine="567"/>
              <w:jc w:val="both"/>
              <w:rPr>
                <w:rFonts w:ascii="Times New Roman" w:eastAsia="Times New Roman" w:hAnsi="Times New Roman" w:cs="Times New Roman"/>
                <w:color w:val="101010"/>
                <w:sz w:val="24"/>
                <w:szCs w:val="24"/>
                <w:lang w:eastAsia="ru-RU"/>
              </w:rPr>
            </w:pPr>
            <w:r w:rsidRPr="003A248A">
              <w:rPr>
                <w:rFonts w:ascii="Times New Roman" w:eastAsia="Times New Roman" w:hAnsi="Times New Roman" w:cs="Times New Roman"/>
                <w:color w:val="101010"/>
                <w:sz w:val="24"/>
                <w:szCs w:val="24"/>
                <w:lang w:eastAsia="ru-RU"/>
              </w:rPr>
              <w:t>Позиция автора текста по поднятой проблеме выражена ясно и однозначно и раскрывается в следующем предложении (цитата)</w:t>
            </w:r>
          </w:p>
          <w:p w:rsidR="003A248A" w:rsidRPr="003A248A" w:rsidRDefault="003A248A" w:rsidP="00B25D01">
            <w:pPr>
              <w:spacing w:after="0" w:line="240" w:lineRule="auto"/>
              <w:ind w:firstLine="567"/>
              <w:jc w:val="both"/>
              <w:rPr>
                <w:rFonts w:ascii="Times New Roman" w:eastAsia="Times New Roman" w:hAnsi="Times New Roman" w:cs="Times New Roman"/>
                <w:color w:val="101010"/>
                <w:sz w:val="24"/>
                <w:szCs w:val="24"/>
                <w:lang w:eastAsia="ru-RU"/>
              </w:rPr>
            </w:pPr>
            <w:r w:rsidRPr="003A248A">
              <w:rPr>
                <w:rFonts w:ascii="Times New Roman" w:eastAsia="Times New Roman" w:hAnsi="Times New Roman" w:cs="Times New Roman"/>
                <w:color w:val="101010"/>
                <w:sz w:val="24"/>
                <w:szCs w:val="24"/>
                <w:lang w:eastAsia="ru-RU"/>
              </w:rPr>
              <w:t>Автор  убеждён (цитата)</w:t>
            </w:r>
          </w:p>
          <w:p w:rsidR="003A248A" w:rsidRPr="003A248A" w:rsidRDefault="003A248A" w:rsidP="00B25D01">
            <w:pPr>
              <w:spacing w:after="0" w:line="240" w:lineRule="auto"/>
              <w:ind w:firstLine="567"/>
              <w:jc w:val="both"/>
              <w:rPr>
                <w:rFonts w:ascii="Times New Roman" w:eastAsia="Times New Roman" w:hAnsi="Times New Roman" w:cs="Times New Roman"/>
                <w:color w:val="101010"/>
                <w:sz w:val="24"/>
                <w:szCs w:val="24"/>
                <w:lang w:eastAsia="ru-RU"/>
              </w:rPr>
            </w:pPr>
            <w:r w:rsidRPr="003A248A">
              <w:rPr>
                <w:rFonts w:ascii="Times New Roman" w:eastAsia="Times New Roman" w:hAnsi="Times New Roman" w:cs="Times New Roman"/>
                <w:color w:val="101010"/>
                <w:sz w:val="24"/>
                <w:szCs w:val="24"/>
                <w:lang w:eastAsia="ru-RU"/>
              </w:rPr>
              <w:t>Автор текста,  оставляя читателю право выбора, достаточно чётко обозначает своё отношение к проблеме (чего)…</w:t>
            </w:r>
          </w:p>
          <w:p w:rsidR="003A248A" w:rsidRPr="003A248A" w:rsidRDefault="003A248A" w:rsidP="00B25D01">
            <w:pPr>
              <w:spacing w:after="0" w:line="240" w:lineRule="auto"/>
              <w:ind w:firstLine="567"/>
              <w:jc w:val="both"/>
              <w:rPr>
                <w:rFonts w:ascii="Times New Roman" w:eastAsia="Times New Roman" w:hAnsi="Times New Roman" w:cs="Times New Roman"/>
                <w:color w:val="101010"/>
                <w:sz w:val="24"/>
                <w:szCs w:val="24"/>
                <w:lang w:eastAsia="ru-RU"/>
              </w:rPr>
            </w:pPr>
            <w:r w:rsidRPr="003A248A">
              <w:rPr>
                <w:rFonts w:ascii="Times New Roman" w:eastAsia="Times New Roman" w:hAnsi="Times New Roman" w:cs="Times New Roman"/>
                <w:color w:val="101010"/>
                <w:sz w:val="24"/>
                <w:szCs w:val="24"/>
                <w:lang w:eastAsia="ru-RU"/>
              </w:rPr>
              <w:t>Автор  подводит читателя к выводу о том, что…</w:t>
            </w:r>
          </w:p>
        </w:tc>
        <w:tc>
          <w:tcPr>
            <w:tcW w:w="4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48A" w:rsidRPr="003A248A" w:rsidRDefault="003A248A" w:rsidP="00B25D01">
            <w:pPr>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b/>
                <w:bCs/>
                <w:color w:val="101010"/>
                <w:sz w:val="24"/>
                <w:szCs w:val="24"/>
                <w:lang w:eastAsia="ru-RU"/>
              </w:rPr>
              <w:t>Художественный текст</w:t>
            </w:r>
          </w:p>
          <w:p w:rsidR="003A248A" w:rsidRPr="003A248A" w:rsidRDefault="003A248A" w:rsidP="00B25D01">
            <w:pPr>
              <w:spacing w:after="0" w:line="240" w:lineRule="auto"/>
              <w:ind w:firstLine="567"/>
              <w:jc w:val="both"/>
              <w:rPr>
                <w:rFonts w:ascii="Times New Roman" w:eastAsia="Times New Roman" w:hAnsi="Times New Roman" w:cs="Times New Roman"/>
                <w:color w:val="101010"/>
                <w:sz w:val="24"/>
                <w:szCs w:val="24"/>
                <w:lang w:eastAsia="ru-RU"/>
              </w:rPr>
            </w:pPr>
            <w:r w:rsidRPr="003A248A">
              <w:rPr>
                <w:rFonts w:ascii="Times New Roman" w:eastAsia="Times New Roman" w:hAnsi="Times New Roman" w:cs="Times New Roman"/>
                <w:color w:val="101010"/>
                <w:sz w:val="24"/>
                <w:szCs w:val="24"/>
                <w:lang w:eastAsia="ru-RU"/>
              </w:rPr>
              <w:t>Автор текста не выражает прямо свою точку зрения относительно поднятой проблемы, но исподволь подводит читателей к мысли о том, что…</w:t>
            </w:r>
          </w:p>
          <w:p w:rsidR="003A248A" w:rsidRPr="003A248A" w:rsidRDefault="003A248A" w:rsidP="00B25D01">
            <w:pPr>
              <w:spacing w:after="0" w:line="240" w:lineRule="auto"/>
              <w:ind w:firstLine="567"/>
              <w:jc w:val="both"/>
              <w:rPr>
                <w:rFonts w:ascii="Times New Roman" w:eastAsia="Times New Roman" w:hAnsi="Times New Roman" w:cs="Times New Roman"/>
                <w:color w:val="101010"/>
                <w:sz w:val="24"/>
                <w:szCs w:val="24"/>
                <w:lang w:eastAsia="ru-RU"/>
              </w:rPr>
            </w:pPr>
            <w:r w:rsidRPr="003A248A">
              <w:rPr>
                <w:rFonts w:ascii="Times New Roman" w:eastAsia="Times New Roman" w:hAnsi="Times New Roman" w:cs="Times New Roman"/>
                <w:color w:val="101010"/>
                <w:sz w:val="24"/>
                <w:szCs w:val="24"/>
                <w:lang w:eastAsia="ru-RU"/>
              </w:rPr>
              <w:t>Позиция рассказчика  относительно поднятой проблемы становится понятной лишь после осмысленного прочтения текста.</w:t>
            </w:r>
          </w:p>
          <w:p w:rsidR="003A248A" w:rsidRPr="003A248A" w:rsidRDefault="003A248A" w:rsidP="00B25D01">
            <w:pPr>
              <w:spacing w:after="0" w:line="240" w:lineRule="auto"/>
              <w:ind w:firstLine="567"/>
              <w:jc w:val="both"/>
              <w:rPr>
                <w:rFonts w:ascii="Times New Roman" w:eastAsia="Times New Roman" w:hAnsi="Times New Roman" w:cs="Times New Roman"/>
                <w:color w:val="101010"/>
                <w:sz w:val="24"/>
                <w:szCs w:val="24"/>
                <w:lang w:eastAsia="ru-RU"/>
              </w:rPr>
            </w:pPr>
            <w:r w:rsidRPr="003A248A">
              <w:rPr>
                <w:rFonts w:ascii="Times New Roman" w:eastAsia="Times New Roman" w:hAnsi="Times New Roman" w:cs="Times New Roman"/>
                <w:color w:val="101010"/>
                <w:sz w:val="24"/>
                <w:szCs w:val="24"/>
                <w:lang w:eastAsia="ru-RU"/>
              </w:rPr>
              <w:t>Автор, рассказывая читателям эту историю, будто говорит (цитата)</w:t>
            </w:r>
          </w:p>
          <w:p w:rsidR="003A248A" w:rsidRPr="003A248A" w:rsidRDefault="003A248A" w:rsidP="00B25D01">
            <w:pPr>
              <w:spacing w:after="0" w:line="240" w:lineRule="auto"/>
              <w:ind w:firstLine="567"/>
              <w:jc w:val="both"/>
              <w:rPr>
                <w:rFonts w:ascii="Times New Roman" w:eastAsia="Times New Roman" w:hAnsi="Times New Roman" w:cs="Times New Roman"/>
                <w:color w:val="101010"/>
                <w:sz w:val="24"/>
                <w:szCs w:val="24"/>
                <w:lang w:eastAsia="ru-RU"/>
              </w:rPr>
            </w:pPr>
            <w:r w:rsidRPr="003A248A">
              <w:rPr>
                <w:rFonts w:ascii="Times New Roman" w:eastAsia="Times New Roman" w:hAnsi="Times New Roman" w:cs="Times New Roman"/>
                <w:color w:val="101010"/>
                <w:sz w:val="24"/>
                <w:szCs w:val="24"/>
                <w:lang w:eastAsia="ru-RU"/>
              </w:rPr>
              <w:t>Писатель прямо не высказывает своего отношения к происходящему, однако мы, читатели, прекрасно понимаем, рассказчик…</w:t>
            </w:r>
          </w:p>
        </w:tc>
      </w:tr>
    </w:tbl>
    <w:p w:rsidR="003A248A" w:rsidRPr="003A248A" w:rsidRDefault="003A248A"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3A248A">
        <w:rPr>
          <w:rFonts w:ascii="Times New Roman" w:eastAsia="Times New Roman" w:hAnsi="Times New Roman" w:cs="Times New Roman"/>
          <w:color w:val="101010"/>
          <w:sz w:val="24"/>
          <w:szCs w:val="24"/>
          <w:lang w:eastAsia="ru-RU"/>
        </w:rPr>
        <w:t xml:space="preserve">Критерий К4 –  отношение к </w:t>
      </w:r>
      <w:r w:rsidRPr="003A248A">
        <w:rPr>
          <w:rFonts w:ascii="Times New Roman" w:eastAsia="Times New Roman" w:hAnsi="Times New Roman" w:cs="Times New Roman"/>
          <w:b/>
          <w:color w:val="101010"/>
          <w:sz w:val="24"/>
          <w:szCs w:val="24"/>
          <w:lang w:eastAsia="ru-RU"/>
        </w:rPr>
        <w:t>позиции автора + обоснование</w:t>
      </w:r>
      <w:r w:rsidRPr="003A248A">
        <w:rPr>
          <w:rFonts w:ascii="Times New Roman" w:eastAsia="Times New Roman" w:hAnsi="Times New Roman" w:cs="Times New Roman"/>
          <w:color w:val="101010"/>
          <w:sz w:val="24"/>
          <w:szCs w:val="24"/>
          <w:lang w:eastAsia="ru-RU"/>
        </w:rPr>
        <w:t>. Здесь можно использовать следующие речевые клише:</w:t>
      </w:r>
    </w:p>
    <w:p w:rsidR="003A248A" w:rsidRPr="003A248A" w:rsidRDefault="003A248A"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b/>
          <w:bCs/>
          <w:color w:val="101010"/>
          <w:sz w:val="24"/>
          <w:szCs w:val="24"/>
          <w:lang w:eastAsia="ru-RU"/>
        </w:rPr>
        <w:t>Для выражения своего мнения:</w:t>
      </w:r>
    </w:p>
    <w:p w:rsidR="003A248A" w:rsidRPr="003A248A" w:rsidRDefault="003A248A"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i/>
          <w:iCs/>
          <w:color w:val="101010"/>
          <w:sz w:val="24"/>
          <w:szCs w:val="24"/>
          <w:lang w:eastAsia="ru-RU"/>
        </w:rPr>
        <w:t>1) Я разделяю (не разделяю) точку зрения на проблему…</w:t>
      </w:r>
    </w:p>
    <w:p w:rsidR="003A248A" w:rsidRPr="003A248A" w:rsidRDefault="003A248A"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i/>
          <w:iCs/>
          <w:color w:val="101010"/>
          <w:sz w:val="24"/>
          <w:szCs w:val="24"/>
          <w:lang w:eastAsia="ru-RU"/>
        </w:rPr>
        <w:t>2) Я придерживаюсь (не придерживаюсь) того же мнения на проблему…., что и автор</w:t>
      </w:r>
    </w:p>
    <w:p w:rsidR="003A248A" w:rsidRPr="003A248A" w:rsidRDefault="003A248A"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i/>
          <w:iCs/>
          <w:color w:val="101010"/>
          <w:sz w:val="24"/>
          <w:szCs w:val="24"/>
          <w:lang w:eastAsia="ru-RU"/>
        </w:rPr>
        <w:t>3) Я согласен (не согласен) с автором в том, что…</w:t>
      </w:r>
    </w:p>
    <w:p w:rsidR="003A248A" w:rsidRPr="003A248A" w:rsidRDefault="003A248A"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i/>
          <w:iCs/>
          <w:color w:val="101010"/>
          <w:sz w:val="24"/>
          <w:szCs w:val="24"/>
          <w:lang w:eastAsia="ru-RU"/>
        </w:rPr>
        <w:t>4) Трудно (нельзя) не согласиться с автором текста в том, что…</w:t>
      </w:r>
    </w:p>
    <w:p w:rsidR="003A248A" w:rsidRPr="003A248A" w:rsidRDefault="003A248A"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i/>
          <w:iCs/>
          <w:color w:val="101010"/>
          <w:sz w:val="24"/>
          <w:szCs w:val="24"/>
          <w:lang w:eastAsia="ru-RU"/>
        </w:rPr>
        <w:t>5) Мне близка позиция автора тем, что…</w:t>
      </w:r>
    </w:p>
    <w:p w:rsidR="003A248A" w:rsidRPr="003A248A" w:rsidRDefault="003A248A"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b/>
          <w:bCs/>
          <w:color w:val="101010"/>
          <w:sz w:val="24"/>
          <w:szCs w:val="24"/>
          <w:lang w:eastAsia="ru-RU"/>
        </w:rPr>
        <w:t>Для аргументации собственной позиции:</w:t>
      </w:r>
    </w:p>
    <w:p w:rsidR="003A248A" w:rsidRPr="003A248A" w:rsidRDefault="003A248A"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i/>
          <w:iCs/>
          <w:color w:val="101010"/>
          <w:sz w:val="24"/>
          <w:szCs w:val="24"/>
          <w:lang w:eastAsia="ru-RU"/>
        </w:rPr>
        <w:t>1) Как часто приходится сталкиваться с …</w:t>
      </w:r>
    </w:p>
    <w:p w:rsidR="003A248A" w:rsidRPr="003A248A" w:rsidRDefault="003A248A"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i/>
          <w:iCs/>
          <w:color w:val="101010"/>
          <w:sz w:val="24"/>
          <w:szCs w:val="24"/>
          <w:lang w:eastAsia="ru-RU"/>
        </w:rPr>
        <w:t>2) Разве не стали обычными (нормами жизни) такие явления, как…?</w:t>
      </w:r>
    </w:p>
    <w:p w:rsidR="003A248A" w:rsidRPr="003A248A" w:rsidRDefault="003A248A"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i/>
          <w:iCs/>
          <w:color w:val="101010"/>
          <w:sz w:val="24"/>
          <w:szCs w:val="24"/>
          <w:lang w:eastAsia="ru-RU"/>
        </w:rPr>
        <w:t>3) Кто из нас не наблюдал (не сталкивался; не замечал (за собой);  не оказывался свидетелем) того, как…</w:t>
      </w:r>
    </w:p>
    <w:p w:rsidR="00BB6FB1" w:rsidRPr="00A379AA" w:rsidRDefault="003A248A" w:rsidP="00B25D01">
      <w:pPr>
        <w:spacing w:after="0" w:line="240" w:lineRule="auto"/>
        <w:ind w:firstLine="567"/>
        <w:jc w:val="both"/>
        <w:rPr>
          <w:rFonts w:ascii="Times New Roman" w:hAnsi="Times New Roman" w:cs="Times New Roman"/>
          <w:color w:val="101010"/>
          <w:sz w:val="24"/>
          <w:szCs w:val="24"/>
        </w:rPr>
      </w:pPr>
      <w:r w:rsidRPr="003A248A">
        <w:rPr>
          <w:rFonts w:ascii="Times New Roman" w:eastAsia="Times New Roman" w:hAnsi="Times New Roman" w:cs="Times New Roman"/>
          <w:color w:val="101010"/>
          <w:sz w:val="24"/>
          <w:szCs w:val="24"/>
          <w:lang w:eastAsia="ru-RU"/>
        </w:rPr>
        <w:t> </w:t>
      </w:r>
      <w:r w:rsidR="00BB6FB1" w:rsidRPr="00A379AA">
        <w:rPr>
          <w:rFonts w:ascii="Times New Roman" w:hAnsi="Times New Roman" w:cs="Times New Roman"/>
          <w:color w:val="101010"/>
          <w:sz w:val="24"/>
          <w:szCs w:val="24"/>
          <w:u w:val="single"/>
        </w:rPr>
        <w:t>Важно не просто констатировать свое согласие или несогласие, но и подробно объяснить, в чем оно состоит</w:t>
      </w:r>
      <w:r w:rsidR="00BB6FB1" w:rsidRPr="00A379AA">
        <w:rPr>
          <w:rFonts w:ascii="Times New Roman" w:hAnsi="Times New Roman" w:cs="Times New Roman"/>
          <w:color w:val="101010"/>
          <w:sz w:val="24"/>
          <w:szCs w:val="24"/>
        </w:rPr>
        <w:t>.</w:t>
      </w:r>
    </w:p>
    <w:p w:rsidR="00BB6FB1" w:rsidRPr="00A379AA" w:rsidRDefault="00BB6FB1"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b/>
          <w:bCs/>
          <w:color w:val="101010"/>
          <w:sz w:val="24"/>
          <w:szCs w:val="24"/>
          <w:lang w:eastAsia="ru-RU"/>
        </w:rPr>
        <w:t>Согласие с точкой зрения автора</w:t>
      </w:r>
      <w:r w:rsidRPr="00A379AA">
        <w:rPr>
          <w:rFonts w:ascii="Times New Roman" w:eastAsia="Times New Roman" w:hAnsi="Times New Roman" w:cs="Times New Roman"/>
          <w:color w:val="101010"/>
          <w:sz w:val="24"/>
          <w:szCs w:val="24"/>
          <w:lang w:eastAsia="ru-RU"/>
        </w:rPr>
        <w:t> исходного текста можно выразить, используя следующие речевые клише:</w:t>
      </w:r>
    </w:p>
    <w:p w:rsidR="00BB6FB1" w:rsidRPr="00A379AA" w:rsidRDefault="00BB6FB1"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i/>
          <w:iCs/>
          <w:color w:val="101010"/>
          <w:sz w:val="24"/>
          <w:szCs w:val="24"/>
          <w:lang w:eastAsia="ru-RU"/>
        </w:rPr>
        <w:t>1) Нельзя не согласиться с автором текста в том, что ...</w:t>
      </w:r>
      <w:r w:rsidRPr="00A379AA">
        <w:rPr>
          <w:rFonts w:ascii="Times New Roman" w:eastAsia="Times New Roman" w:hAnsi="Times New Roman" w:cs="Times New Roman"/>
          <w:color w:val="101010"/>
          <w:sz w:val="24"/>
          <w:szCs w:val="24"/>
          <w:lang w:eastAsia="ru-RU"/>
        </w:rPr>
        <w:t> (далее идёт формулировка тезиса).</w:t>
      </w:r>
    </w:p>
    <w:p w:rsidR="00BB6FB1" w:rsidRPr="00A379AA" w:rsidRDefault="00BB6FB1"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i/>
          <w:iCs/>
          <w:color w:val="101010"/>
          <w:sz w:val="24"/>
          <w:szCs w:val="24"/>
          <w:lang w:eastAsia="ru-RU"/>
        </w:rPr>
        <w:t>2) Я согласен с автором данного текста в том, что</w:t>
      </w:r>
      <w:r w:rsidRPr="00A379AA">
        <w:rPr>
          <w:rFonts w:ascii="Times New Roman" w:eastAsia="Times New Roman" w:hAnsi="Times New Roman" w:cs="Times New Roman"/>
          <w:color w:val="101010"/>
          <w:sz w:val="24"/>
          <w:szCs w:val="24"/>
          <w:lang w:eastAsia="ru-RU"/>
        </w:rPr>
        <w:t> (далее идёт формулировка тезиса).</w:t>
      </w:r>
    </w:p>
    <w:p w:rsidR="00BB6FB1" w:rsidRPr="00A379AA" w:rsidRDefault="00BB6FB1"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i/>
          <w:iCs/>
          <w:color w:val="101010"/>
          <w:sz w:val="24"/>
          <w:szCs w:val="24"/>
          <w:lang w:eastAsia="ru-RU"/>
        </w:rPr>
        <w:t>3) Я согласен с автором данного текста и тоже считаю:</w:t>
      </w:r>
      <w:r w:rsidRPr="00A379AA">
        <w:rPr>
          <w:rFonts w:ascii="Times New Roman" w:eastAsia="Times New Roman" w:hAnsi="Times New Roman" w:cs="Times New Roman"/>
          <w:color w:val="101010"/>
          <w:sz w:val="24"/>
          <w:szCs w:val="24"/>
          <w:lang w:eastAsia="ru-RU"/>
        </w:rPr>
        <w:t>... (далее идёт формулировка тезиса).</w:t>
      </w:r>
    </w:p>
    <w:p w:rsidR="00BB6FB1" w:rsidRPr="00A379AA" w:rsidRDefault="00BB6FB1"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i/>
          <w:iCs/>
          <w:color w:val="101010"/>
          <w:sz w:val="24"/>
          <w:szCs w:val="24"/>
          <w:lang w:eastAsia="ru-RU"/>
        </w:rPr>
        <w:t>4) Я разделяю точку зрения автора текста и также убежден, что</w:t>
      </w:r>
      <w:r w:rsidRPr="00A379AA">
        <w:rPr>
          <w:rFonts w:ascii="Times New Roman" w:eastAsia="Times New Roman" w:hAnsi="Times New Roman" w:cs="Times New Roman"/>
          <w:color w:val="101010"/>
          <w:sz w:val="24"/>
          <w:szCs w:val="24"/>
          <w:lang w:eastAsia="ru-RU"/>
        </w:rPr>
        <w:t> ....</w:t>
      </w:r>
    </w:p>
    <w:p w:rsidR="00BB6FB1" w:rsidRPr="00A379AA" w:rsidRDefault="00BB6FB1"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color w:val="101010"/>
          <w:sz w:val="24"/>
          <w:szCs w:val="24"/>
          <w:lang w:eastAsia="ru-RU"/>
        </w:rPr>
        <w:t>Для того чтобы выразить </w:t>
      </w:r>
      <w:r w:rsidRPr="00A379AA">
        <w:rPr>
          <w:rFonts w:ascii="Times New Roman" w:eastAsia="Times New Roman" w:hAnsi="Times New Roman" w:cs="Times New Roman"/>
          <w:b/>
          <w:bCs/>
          <w:i/>
          <w:iCs/>
          <w:color w:val="101010"/>
          <w:sz w:val="24"/>
          <w:szCs w:val="24"/>
          <w:lang w:eastAsia="ru-RU"/>
        </w:rPr>
        <w:t>несогласие</w:t>
      </w:r>
      <w:r w:rsidRPr="00A379AA">
        <w:rPr>
          <w:rFonts w:ascii="Times New Roman" w:eastAsia="Times New Roman" w:hAnsi="Times New Roman" w:cs="Times New Roman"/>
          <w:b/>
          <w:bCs/>
          <w:color w:val="101010"/>
          <w:sz w:val="24"/>
          <w:szCs w:val="24"/>
          <w:lang w:eastAsia="ru-RU"/>
        </w:rPr>
        <w:t> (полное или частичное)</w:t>
      </w:r>
      <w:r w:rsidRPr="00A379AA">
        <w:rPr>
          <w:rFonts w:ascii="Times New Roman" w:eastAsia="Times New Roman" w:hAnsi="Times New Roman" w:cs="Times New Roman"/>
          <w:color w:val="101010"/>
          <w:sz w:val="24"/>
          <w:szCs w:val="24"/>
          <w:lang w:eastAsia="ru-RU"/>
        </w:rPr>
        <w:t> с точкой зрения автора исходного текста, можно опираться на следующие речевые клише:</w:t>
      </w:r>
    </w:p>
    <w:p w:rsidR="00BB6FB1" w:rsidRPr="00A379AA" w:rsidRDefault="00BB6FB1"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i/>
          <w:iCs/>
          <w:color w:val="101010"/>
          <w:sz w:val="24"/>
          <w:szCs w:val="24"/>
          <w:lang w:eastAsia="ru-RU"/>
        </w:rPr>
        <w:t>1) Текст писателя NN произвёл на меня неоднозначное впечатление. С одной стороны, </w:t>
      </w:r>
      <w:r w:rsidRPr="00A379AA">
        <w:rPr>
          <w:rFonts w:ascii="Times New Roman" w:eastAsia="Times New Roman" w:hAnsi="Times New Roman" w:cs="Times New Roman"/>
          <w:color w:val="101010"/>
          <w:sz w:val="24"/>
          <w:szCs w:val="24"/>
          <w:lang w:eastAsia="ru-RU"/>
        </w:rPr>
        <w:t>(идёт согласие) ..., </w:t>
      </w:r>
      <w:r w:rsidRPr="00A379AA">
        <w:rPr>
          <w:rFonts w:ascii="Times New Roman" w:eastAsia="Times New Roman" w:hAnsi="Times New Roman" w:cs="Times New Roman"/>
          <w:i/>
          <w:iCs/>
          <w:color w:val="101010"/>
          <w:sz w:val="24"/>
          <w:szCs w:val="24"/>
          <w:lang w:eastAsia="ru-RU"/>
        </w:rPr>
        <w:t>но с другой -</w:t>
      </w:r>
      <w:r w:rsidRPr="00A379AA">
        <w:rPr>
          <w:rFonts w:ascii="Times New Roman" w:eastAsia="Times New Roman" w:hAnsi="Times New Roman" w:cs="Times New Roman"/>
          <w:color w:val="101010"/>
          <w:sz w:val="24"/>
          <w:szCs w:val="24"/>
          <w:lang w:eastAsia="ru-RU"/>
        </w:rPr>
        <w:t> ... (выражается своё мнение). </w:t>
      </w:r>
      <w:r w:rsidRPr="00A379AA">
        <w:rPr>
          <w:rFonts w:ascii="Times New Roman" w:eastAsia="Times New Roman" w:hAnsi="Times New Roman" w:cs="Times New Roman"/>
          <w:i/>
          <w:iCs/>
          <w:color w:val="101010"/>
          <w:sz w:val="24"/>
          <w:szCs w:val="24"/>
          <w:lang w:eastAsia="ru-RU"/>
        </w:rPr>
        <w:t>Попытаюсь обосновать свою точку зрения по этому вопросу.</w:t>
      </w:r>
    </w:p>
    <w:p w:rsidR="00BB6FB1" w:rsidRPr="00A379AA" w:rsidRDefault="00BB6FB1"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i/>
          <w:iCs/>
          <w:color w:val="101010"/>
          <w:sz w:val="24"/>
          <w:szCs w:val="24"/>
          <w:lang w:eastAsia="ru-RU"/>
        </w:rPr>
        <w:t>2) В целом доводы автора текста достаточно убедительны, однако я не вполне согласен с тем, что ...</w:t>
      </w:r>
      <w:r w:rsidRPr="00A379AA">
        <w:rPr>
          <w:rFonts w:ascii="Times New Roman" w:eastAsia="Times New Roman" w:hAnsi="Times New Roman" w:cs="Times New Roman"/>
          <w:color w:val="101010"/>
          <w:sz w:val="24"/>
          <w:szCs w:val="24"/>
          <w:lang w:eastAsia="ru-RU"/>
        </w:rPr>
        <w:t> (формулируется авторская мысль). </w:t>
      </w:r>
      <w:r w:rsidRPr="00A379AA">
        <w:rPr>
          <w:rFonts w:ascii="Times New Roman" w:eastAsia="Times New Roman" w:hAnsi="Times New Roman" w:cs="Times New Roman"/>
          <w:i/>
          <w:iCs/>
          <w:color w:val="101010"/>
          <w:sz w:val="24"/>
          <w:szCs w:val="24"/>
          <w:lang w:eastAsia="ru-RU"/>
        </w:rPr>
        <w:t>Готов объяснить свою точку зрения.</w:t>
      </w:r>
    </w:p>
    <w:p w:rsidR="00BB6FB1" w:rsidRPr="00A379AA" w:rsidRDefault="00BB6FB1"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i/>
          <w:iCs/>
          <w:color w:val="101010"/>
          <w:sz w:val="24"/>
          <w:szCs w:val="24"/>
          <w:lang w:eastAsia="ru-RU"/>
        </w:rPr>
        <w:lastRenderedPageBreak/>
        <w:t>3) Я с большим интересом прочитал текст публициста NN, однако не все аргументы автора показались мне достаточно убедительными. Хочется выразить сомнение в том, что</w:t>
      </w:r>
      <w:r w:rsidRPr="00A379AA">
        <w:rPr>
          <w:rFonts w:ascii="Times New Roman" w:eastAsia="Times New Roman" w:hAnsi="Times New Roman" w:cs="Times New Roman"/>
          <w:color w:val="101010"/>
          <w:sz w:val="24"/>
          <w:szCs w:val="24"/>
          <w:lang w:eastAsia="ru-RU"/>
        </w:rPr>
        <w:t> ... (далее идёт мысль автора + своё утверждение).</w:t>
      </w:r>
    </w:p>
    <w:p w:rsidR="00BB6FB1" w:rsidRPr="00A379AA" w:rsidRDefault="00BB6FB1"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i/>
          <w:iCs/>
          <w:color w:val="101010"/>
          <w:sz w:val="24"/>
          <w:szCs w:val="24"/>
          <w:lang w:eastAsia="ru-RU"/>
        </w:rPr>
        <w:t>4) Уважая автора текста, позволю себе не согласиться с его точкой зрения по данной проблеме. Я сомневаюсь в том, что</w:t>
      </w:r>
      <w:r w:rsidRPr="00A379AA">
        <w:rPr>
          <w:rFonts w:ascii="Times New Roman" w:eastAsia="Times New Roman" w:hAnsi="Times New Roman" w:cs="Times New Roman"/>
          <w:color w:val="101010"/>
          <w:sz w:val="24"/>
          <w:szCs w:val="24"/>
          <w:lang w:eastAsia="ru-RU"/>
        </w:rPr>
        <w:t> ... (далее идёт мысль автора + своё утверждение).</w:t>
      </w:r>
    </w:p>
    <w:p w:rsidR="00BB6FB1" w:rsidRPr="00A379AA" w:rsidRDefault="00BB6FB1"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color w:val="101010"/>
          <w:sz w:val="24"/>
          <w:szCs w:val="24"/>
          <w:lang w:eastAsia="ru-RU"/>
        </w:rPr>
        <w:t>В 27-м задании предлагается выразить своё отношение к позиции автора и </w:t>
      </w:r>
      <w:r w:rsidRPr="00A379AA">
        <w:rPr>
          <w:rFonts w:ascii="Times New Roman" w:eastAsia="Times New Roman" w:hAnsi="Times New Roman" w:cs="Times New Roman"/>
          <w:b/>
          <w:bCs/>
          <w:color w:val="101010"/>
          <w:sz w:val="24"/>
          <w:szCs w:val="24"/>
          <w:lang w:eastAsia="ru-RU"/>
        </w:rPr>
        <w:t>обосновать его</w:t>
      </w:r>
      <w:r w:rsidRPr="00A379AA">
        <w:rPr>
          <w:rFonts w:ascii="Times New Roman" w:eastAsia="Times New Roman" w:hAnsi="Times New Roman" w:cs="Times New Roman"/>
          <w:color w:val="101010"/>
          <w:sz w:val="24"/>
          <w:szCs w:val="24"/>
          <w:lang w:eastAsia="ru-RU"/>
        </w:rPr>
        <w:t xml:space="preserve">. Обосновать, то есть доказать, аргументировать. </w:t>
      </w:r>
    </w:p>
    <w:p w:rsidR="00BB6FB1" w:rsidRPr="00A379AA" w:rsidRDefault="00BB6FB1"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color w:val="101010"/>
          <w:sz w:val="24"/>
          <w:szCs w:val="24"/>
          <w:lang w:eastAsia="ru-RU"/>
        </w:rPr>
        <w:t>Аргументы должны быть достаточно развёрнутыми и убедительными, доказывать ваше мнение.</w:t>
      </w:r>
    </w:p>
    <w:p w:rsidR="00BB6FB1" w:rsidRPr="00A379AA" w:rsidRDefault="00BB6FB1"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color w:val="101010"/>
          <w:sz w:val="24"/>
          <w:szCs w:val="24"/>
          <w:lang w:eastAsia="ru-RU"/>
        </w:rPr>
        <w:t>В этой части работы необходимо следовать правилам построения текста- рассуждения:</w:t>
      </w:r>
    </w:p>
    <w:p w:rsidR="00BB6FB1" w:rsidRPr="00A379AA" w:rsidRDefault="00BB6FB1"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b/>
          <w:bCs/>
          <w:color w:val="101010"/>
          <w:sz w:val="24"/>
          <w:szCs w:val="24"/>
          <w:lang w:eastAsia="ru-RU"/>
        </w:rPr>
        <w:t>тезис </w:t>
      </w:r>
      <w:r w:rsidRPr="00A379AA">
        <w:rPr>
          <w:rFonts w:ascii="Times New Roman" w:eastAsia="Times New Roman" w:hAnsi="Times New Roman" w:cs="Times New Roman"/>
          <w:color w:val="101010"/>
          <w:sz w:val="24"/>
          <w:szCs w:val="24"/>
          <w:lang w:eastAsia="ru-RU"/>
        </w:rPr>
        <w:t>(ваше мнение, которое вы должны обосновать);</w:t>
      </w:r>
    </w:p>
    <w:p w:rsidR="00BB6FB1" w:rsidRPr="00A379AA" w:rsidRDefault="00BB6FB1"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b/>
          <w:bCs/>
          <w:color w:val="101010"/>
          <w:sz w:val="24"/>
          <w:szCs w:val="24"/>
          <w:lang w:eastAsia="ru-RU"/>
        </w:rPr>
        <w:t>аргументация</w:t>
      </w:r>
      <w:r w:rsidRPr="00A379AA">
        <w:rPr>
          <w:rFonts w:ascii="Times New Roman" w:eastAsia="Times New Roman" w:hAnsi="Times New Roman" w:cs="Times New Roman"/>
          <w:color w:val="101010"/>
          <w:sz w:val="24"/>
          <w:szCs w:val="24"/>
          <w:lang w:eastAsia="ru-RU"/>
        </w:rPr>
        <w:t> (приведение доказательств, объяснений, примеров для обоснования собственного мнения);</w:t>
      </w:r>
    </w:p>
    <w:p w:rsidR="00BB6FB1" w:rsidRPr="00A379AA" w:rsidRDefault="00BB6FB1"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b/>
          <w:bCs/>
          <w:color w:val="101010"/>
          <w:sz w:val="24"/>
          <w:szCs w:val="24"/>
          <w:lang w:eastAsia="ru-RU"/>
        </w:rPr>
        <w:t>вывод </w:t>
      </w:r>
      <w:r w:rsidRPr="00A379AA">
        <w:rPr>
          <w:rFonts w:ascii="Times New Roman" w:eastAsia="Times New Roman" w:hAnsi="Times New Roman" w:cs="Times New Roman"/>
          <w:color w:val="101010"/>
          <w:sz w:val="24"/>
          <w:szCs w:val="24"/>
          <w:lang w:eastAsia="ru-RU"/>
        </w:rPr>
        <w:t>(общий итог).</w:t>
      </w:r>
    </w:p>
    <w:p w:rsidR="00BB6FB1" w:rsidRPr="00A379AA" w:rsidRDefault="00BB6FB1"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color w:val="101010"/>
          <w:sz w:val="24"/>
          <w:szCs w:val="24"/>
          <w:lang w:eastAsia="ru-RU"/>
        </w:rPr>
        <w:t>Речевые клише для введения в текст сочинения-рассуждения обоснования собственной точки зрения:</w:t>
      </w:r>
    </w:p>
    <w:p w:rsidR="00BB6FB1" w:rsidRPr="00A379AA" w:rsidRDefault="00BB6FB1"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i/>
          <w:iCs/>
          <w:color w:val="101010"/>
          <w:sz w:val="24"/>
          <w:szCs w:val="24"/>
          <w:lang w:eastAsia="ru-RU"/>
        </w:rPr>
        <w:t>В доказательство справедливости своей точки зрения приведу следующий литературный пример. Вспомним роман/рассказ / пьесу NN (указывается автор и даётся название произведения). В этом произведении... / Главную героиню этого произведения отличает ....</w:t>
      </w:r>
    </w:p>
    <w:p w:rsidR="00BB6FB1" w:rsidRPr="00A379AA" w:rsidRDefault="00BB6FB1"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i/>
          <w:iCs/>
          <w:color w:val="101010"/>
          <w:sz w:val="24"/>
          <w:szCs w:val="24"/>
          <w:lang w:eastAsia="ru-RU"/>
        </w:rPr>
        <w:t>Об этом неоднократно говорили в своих произведениях русские писатели-классики.</w:t>
      </w:r>
    </w:p>
    <w:p w:rsidR="00BB6FB1" w:rsidRPr="00A379AA" w:rsidRDefault="00BB6FB1"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i/>
          <w:iCs/>
          <w:color w:val="101010"/>
          <w:sz w:val="24"/>
          <w:szCs w:val="24"/>
          <w:lang w:eastAsia="ru-RU"/>
        </w:rPr>
        <w:t>Вспомним рассказ/роман / пьесу NN (указывается автор и даётся название произведения). В этом произведении....</w:t>
      </w:r>
    </w:p>
    <w:p w:rsidR="00BB6FB1" w:rsidRPr="00A379AA" w:rsidRDefault="00BB6FB1"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i/>
          <w:iCs/>
          <w:color w:val="101010"/>
          <w:sz w:val="24"/>
          <w:szCs w:val="24"/>
          <w:lang w:eastAsia="ru-RU"/>
        </w:rPr>
        <w:t>Хочу рассказать об одном случае из моей жизни, который, как мне кажется, является дополнительным аргументом в пользу того, что ....</w:t>
      </w:r>
    </w:p>
    <w:p w:rsidR="00BB6FB1" w:rsidRPr="00A379AA" w:rsidRDefault="00BB6FB1"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i/>
          <w:iCs/>
          <w:color w:val="101010"/>
          <w:sz w:val="24"/>
          <w:szCs w:val="24"/>
          <w:lang w:eastAsia="ru-RU"/>
        </w:rPr>
        <w:t>Следующий литературный пример, как мне кажется, является ещё одним дополнительным аргументом в пользу того, что... .</w:t>
      </w:r>
    </w:p>
    <w:p w:rsidR="00BB6FB1" w:rsidRPr="00A379AA" w:rsidRDefault="00BB6FB1"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i/>
          <w:iCs/>
          <w:color w:val="101010"/>
          <w:sz w:val="24"/>
          <w:szCs w:val="24"/>
          <w:lang w:eastAsia="ru-RU"/>
        </w:rPr>
        <w:t>Приведу ещё один литературный пример, который показывает: ....</w:t>
      </w:r>
    </w:p>
    <w:p w:rsidR="00BB6FB1" w:rsidRPr="00A379AA" w:rsidRDefault="00BB6FB1"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i/>
          <w:iCs/>
          <w:color w:val="101010"/>
          <w:sz w:val="24"/>
          <w:szCs w:val="24"/>
          <w:lang w:eastAsia="ru-RU"/>
        </w:rPr>
        <w:t>О том, как важно..., говорит в своём рассказе /романе писатель NN.</w:t>
      </w:r>
    </w:p>
    <w:p w:rsidR="00BB6FB1" w:rsidRPr="00A379AA" w:rsidRDefault="00BB6FB1"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i/>
          <w:iCs/>
          <w:color w:val="101010"/>
          <w:sz w:val="24"/>
          <w:szCs w:val="24"/>
          <w:lang w:eastAsia="ru-RU"/>
        </w:rPr>
        <w:t>У каждого из нас, наверное, есть немало примеров из собственного жизненного опыта, которые доказывают необходимость / важность ... (далее идут примеры- аргументы).</w:t>
      </w:r>
    </w:p>
    <w:p w:rsidR="00BB6FB1" w:rsidRPr="00A379AA" w:rsidRDefault="00BB6FB1"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b/>
          <w:color w:val="101010"/>
          <w:sz w:val="24"/>
          <w:szCs w:val="24"/>
          <w:lang w:eastAsia="ru-RU"/>
        </w:rPr>
        <w:t>Заключение</w:t>
      </w:r>
      <w:r w:rsidRPr="00A379AA">
        <w:rPr>
          <w:rFonts w:ascii="Times New Roman" w:eastAsia="Times New Roman" w:hAnsi="Times New Roman" w:cs="Times New Roman"/>
          <w:color w:val="101010"/>
          <w:sz w:val="24"/>
          <w:szCs w:val="24"/>
          <w:lang w:eastAsia="ru-RU"/>
        </w:rPr>
        <w:t xml:space="preserve"> должно подвести итог рассуждениям пишущего по поводу проблемы, поставленной автором исходного текста.</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190"/>
        <w:gridCol w:w="6193"/>
      </w:tblGrid>
      <w:tr w:rsidR="00BB6FB1" w:rsidRPr="00A379AA" w:rsidTr="00BB6FB1">
        <w:trPr>
          <w:trHeight w:val="285"/>
        </w:trPr>
        <w:tc>
          <w:tcPr>
            <w:tcW w:w="1700" w:type="pct"/>
            <w:tcBorders>
              <w:top w:val="single" w:sz="6" w:space="0" w:color="00000A"/>
              <w:left w:val="single" w:sz="6" w:space="0" w:color="00000A"/>
              <w:bottom w:val="nil"/>
              <w:right w:val="nil"/>
            </w:tcBorders>
            <w:shd w:val="clear" w:color="auto" w:fill="FFFFFF"/>
            <w:tcMar>
              <w:top w:w="0" w:type="dxa"/>
              <w:left w:w="14" w:type="dxa"/>
              <w:bottom w:w="0" w:type="dxa"/>
              <w:right w:w="0" w:type="dxa"/>
            </w:tcMar>
            <w:hideMark/>
          </w:tcPr>
          <w:p w:rsidR="00222510" w:rsidRPr="00A379AA" w:rsidRDefault="00BB6FB1"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b/>
                <w:bCs/>
                <w:color w:val="101010"/>
                <w:sz w:val="24"/>
                <w:szCs w:val="24"/>
                <w:lang w:eastAsia="ru-RU"/>
              </w:rPr>
              <w:t>Типичные цели заключения</w:t>
            </w:r>
          </w:p>
        </w:tc>
        <w:tc>
          <w:tcPr>
            <w:tcW w:w="3300" w:type="pct"/>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hideMark/>
          </w:tcPr>
          <w:p w:rsidR="00222510" w:rsidRPr="00A379AA" w:rsidRDefault="00BB6FB1"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b/>
                <w:bCs/>
                <w:color w:val="101010"/>
                <w:sz w:val="24"/>
                <w:szCs w:val="24"/>
                <w:lang w:eastAsia="ru-RU"/>
              </w:rPr>
              <w:t>Примеры</w:t>
            </w:r>
          </w:p>
        </w:tc>
      </w:tr>
      <w:tr w:rsidR="00BB6FB1" w:rsidRPr="00A379AA" w:rsidTr="00BB6FB1">
        <w:trPr>
          <w:trHeight w:val="900"/>
        </w:trPr>
        <w:tc>
          <w:tcPr>
            <w:tcW w:w="1700" w:type="pct"/>
            <w:tcBorders>
              <w:top w:val="single" w:sz="6" w:space="0" w:color="00000A"/>
              <w:left w:val="single" w:sz="6" w:space="0" w:color="00000A"/>
              <w:bottom w:val="nil"/>
              <w:right w:val="nil"/>
            </w:tcBorders>
            <w:shd w:val="clear" w:color="auto" w:fill="FFFFFF"/>
            <w:tcMar>
              <w:top w:w="0" w:type="dxa"/>
              <w:left w:w="14" w:type="dxa"/>
              <w:bottom w:w="0" w:type="dxa"/>
              <w:right w:w="0" w:type="dxa"/>
            </w:tcMar>
            <w:hideMark/>
          </w:tcPr>
          <w:p w:rsidR="00222510" w:rsidRPr="00A379AA" w:rsidRDefault="00BB6FB1"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color w:val="101010"/>
                <w:sz w:val="24"/>
                <w:szCs w:val="24"/>
                <w:lang w:eastAsia="ru-RU"/>
              </w:rPr>
              <w:t>1) суммировать итоги размышлений над поднятой проблемой, обобщить информацию, содержащуюся в сочинении</w:t>
            </w:r>
          </w:p>
        </w:tc>
        <w:tc>
          <w:tcPr>
            <w:tcW w:w="3300" w:type="pct"/>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hideMark/>
          </w:tcPr>
          <w:p w:rsidR="00222510" w:rsidRPr="00A379AA" w:rsidRDefault="00BB6FB1"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i/>
                <w:iCs/>
                <w:color w:val="101010"/>
                <w:sz w:val="24"/>
                <w:szCs w:val="24"/>
                <w:lang w:eastAsia="ru-RU"/>
              </w:rPr>
              <w:t>В заключение ещё раз подчеркну: важно не только своевременное раскаяние за зло, причинённое близким, но и конкретные поступки, которыми каждый из нас своевременно загладит свою вину перед ними.</w:t>
            </w:r>
          </w:p>
        </w:tc>
      </w:tr>
      <w:tr w:rsidR="00BB6FB1" w:rsidRPr="00A379AA" w:rsidTr="00BB6FB1">
        <w:trPr>
          <w:trHeight w:val="1785"/>
        </w:trPr>
        <w:tc>
          <w:tcPr>
            <w:tcW w:w="1700" w:type="pct"/>
            <w:tcBorders>
              <w:top w:val="single" w:sz="6" w:space="0" w:color="00000A"/>
              <w:left w:val="single" w:sz="6" w:space="0" w:color="00000A"/>
              <w:bottom w:val="nil"/>
              <w:right w:val="nil"/>
            </w:tcBorders>
            <w:shd w:val="clear" w:color="auto" w:fill="FFFFFF"/>
            <w:tcMar>
              <w:top w:w="0" w:type="dxa"/>
              <w:left w:w="14" w:type="dxa"/>
              <w:bottom w:w="0" w:type="dxa"/>
              <w:right w:w="0" w:type="dxa"/>
            </w:tcMar>
            <w:hideMark/>
          </w:tcPr>
          <w:p w:rsidR="00222510" w:rsidRPr="00A379AA" w:rsidRDefault="00BB6FB1"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color w:val="101010"/>
                <w:sz w:val="24"/>
                <w:szCs w:val="24"/>
                <w:lang w:eastAsia="ru-RU"/>
              </w:rPr>
              <w:t>2) дать оценку сказанному, чётко выразить своё мнение</w:t>
            </w:r>
          </w:p>
        </w:tc>
        <w:tc>
          <w:tcPr>
            <w:tcW w:w="3300" w:type="pct"/>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hideMark/>
          </w:tcPr>
          <w:p w:rsidR="00222510" w:rsidRPr="00A379AA" w:rsidRDefault="00BB6FB1"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i/>
                <w:iCs/>
                <w:color w:val="101010"/>
                <w:sz w:val="24"/>
                <w:szCs w:val="24"/>
                <w:lang w:eastAsia="ru-RU"/>
              </w:rPr>
              <w:t>Всё вышесказанное позволяет сделать следующий вывод: русский язык несёт в себе уникальный культурный и интеллектуальный потенциал России. Поэтому задача государства, школы, семьи - сформировать у подрастающего поколения бережное отношение к слову, не допустить обеднения и разрушения русского языка. Не обесценивайте бесценное! Экология языка - наш долг перед прошлым и будущим!</w:t>
            </w:r>
          </w:p>
        </w:tc>
      </w:tr>
      <w:tr w:rsidR="00BB6FB1" w:rsidRPr="00A379AA" w:rsidTr="00BB6FB1">
        <w:trPr>
          <w:trHeight w:val="240"/>
        </w:trPr>
        <w:tc>
          <w:tcPr>
            <w:tcW w:w="1700" w:type="pct"/>
            <w:tcBorders>
              <w:top w:val="single" w:sz="6" w:space="0" w:color="00000A"/>
              <w:left w:val="single" w:sz="6" w:space="0" w:color="00000A"/>
              <w:bottom w:val="nil"/>
              <w:right w:val="nil"/>
            </w:tcBorders>
            <w:shd w:val="clear" w:color="auto" w:fill="FFFFFF"/>
            <w:tcMar>
              <w:top w:w="0" w:type="dxa"/>
              <w:left w:w="14" w:type="dxa"/>
              <w:bottom w:w="0" w:type="dxa"/>
              <w:right w:w="0" w:type="dxa"/>
            </w:tcMar>
            <w:hideMark/>
          </w:tcPr>
          <w:p w:rsidR="00222510" w:rsidRPr="00A379AA" w:rsidRDefault="00BB6FB1"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color w:val="101010"/>
                <w:sz w:val="24"/>
                <w:szCs w:val="24"/>
                <w:lang w:eastAsia="ru-RU"/>
              </w:rPr>
              <w:t xml:space="preserve">3) сделать прогноз </w:t>
            </w:r>
            <w:r w:rsidRPr="00A379AA">
              <w:rPr>
                <w:rFonts w:ascii="Times New Roman" w:eastAsia="Times New Roman" w:hAnsi="Times New Roman" w:cs="Times New Roman"/>
                <w:color w:val="101010"/>
                <w:sz w:val="24"/>
                <w:szCs w:val="24"/>
                <w:lang w:eastAsia="ru-RU"/>
              </w:rPr>
              <w:lastRenderedPageBreak/>
              <w:t>каких-то событий или явлений, высказать предположение.</w:t>
            </w:r>
          </w:p>
        </w:tc>
        <w:tc>
          <w:tcPr>
            <w:tcW w:w="3300" w:type="pct"/>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hideMark/>
          </w:tcPr>
          <w:p w:rsidR="00222510" w:rsidRPr="00A379AA" w:rsidRDefault="00BB6FB1"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i/>
                <w:iCs/>
                <w:color w:val="101010"/>
                <w:sz w:val="24"/>
                <w:szCs w:val="24"/>
                <w:lang w:eastAsia="ru-RU"/>
              </w:rPr>
              <w:lastRenderedPageBreak/>
              <w:t xml:space="preserve">Хочется верить, что читатели задумаются над </w:t>
            </w:r>
            <w:r w:rsidRPr="00A379AA">
              <w:rPr>
                <w:rFonts w:ascii="Times New Roman" w:eastAsia="Times New Roman" w:hAnsi="Times New Roman" w:cs="Times New Roman"/>
                <w:i/>
                <w:iCs/>
                <w:color w:val="101010"/>
                <w:sz w:val="24"/>
                <w:szCs w:val="24"/>
                <w:lang w:eastAsia="ru-RU"/>
              </w:rPr>
              <w:lastRenderedPageBreak/>
              <w:t>проблемой, затронутой в тексте Д. Шеварова, расставят приоритеты в своей жизни и станут жить не только исключительно для себя, но и для других людей, пробуя повторить подвиг русских подвижников.</w:t>
            </w:r>
          </w:p>
        </w:tc>
      </w:tr>
      <w:tr w:rsidR="00BB6FB1" w:rsidRPr="00A379AA" w:rsidTr="00BB6FB1">
        <w:trPr>
          <w:trHeight w:val="2445"/>
        </w:trPr>
        <w:tc>
          <w:tcPr>
            <w:tcW w:w="1700" w:type="pct"/>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rsidR="00222510" w:rsidRPr="00A379AA" w:rsidRDefault="00BB6FB1"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color w:val="101010"/>
                <w:sz w:val="24"/>
                <w:szCs w:val="24"/>
                <w:lang w:eastAsia="ru-RU"/>
              </w:rPr>
              <w:lastRenderedPageBreak/>
              <w:t>4) призвать читателя к выполнению тех или иных задач, закончить сочинение призывом к действию, пожеланием</w:t>
            </w:r>
          </w:p>
        </w:tc>
        <w:tc>
          <w:tcPr>
            <w:tcW w:w="33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222510" w:rsidRPr="00A379AA" w:rsidRDefault="00BB6FB1"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i/>
                <w:iCs/>
                <w:color w:val="101010"/>
                <w:sz w:val="24"/>
                <w:szCs w:val="24"/>
                <w:lang w:eastAsia="ru-RU"/>
              </w:rPr>
              <w:t>В заключение ещё раз подчеркну: как не удастся человеку обновить слишком изношенное платье, так и, часто поступая вопреки понятиям чести, не сможет он впоследствии исправить свою исковерканную душу. Об этом надо помнить каждому из нас, осуществляя тот или иной нравственный выбор. Утрата моральных ценностей может привести к потере способности различать добро и зло, истину и ложь, а следовательно, способствовать деградации человеческой личности.</w:t>
            </w:r>
          </w:p>
        </w:tc>
      </w:tr>
    </w:tbl>
    <w:p w:rsidR="00BB6FB1" w:rsidRPr="00A379AA" w:rsidRDefault="00E719AB"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color w:val="101010"/>
          <w:sz w:val="24"/>
          <w:szCs w:val="24"/>
          <w:lang w:eastAsia="ru-RU"/>
        </w:rPr>
        <w:t xml:space="preserve">Для того чтобы научить выпускника писать сочинение </w:t>
      </w:r>
    </w:p>
    <w:p w:rsidR="00BB6FB1" w:rsidRPr="00A379AA" w:rsidRDefault="00E719AB"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color w:val="101010"/>
          <w:sz w:val="24"/>
          <w:szCs w:val="24"/>
          <w:lang w:eastAsia="ru-RU"/>
        </w:rPr>
        <w:t>• преподавателю необходимо изучить внимательно стр</w:t>
      </w:r>
      <w:r w:rsidR="00BB6FB1" w:rsidRPr="00A379AA">
        <w:rPr>
          <w:rFonts w:ascii="Times New Roman" w:eastAsia="Times New Roman" w:hAnsi="Times New Roman" w:cs="Times New Roman"/>
          <w:color w:val="101010"/>
          <w:sz w:val="24"/>
          <w:szCs w:val="24"/>
          <w:lang w:eastAsia="ru-RU"/>
        </w:rPr>
        <w:t>уктуру сочинения</w:t>
      </w:r>
    </w:p>
    <w:p w:rsidR="00BB6FB1" w:rsidRPr="00A379AA" w:rsidRDefault="00E719AB"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color w:val="101010"/>
          <w:sz w:val="24"/>
          <w:szCs w:val="24"/>
          <w:lang w:eastAsia="ru-RU"/>
        </w:rPr>
        <w:t>• зна</w:t>
      </w:r>
      <w:r w:rsidR="00BB6FB1" w:rsidRPr="00A379AA">
        <w:rPr>
          <w:rFonts w:ascii="Times New Roman" w:eastAsia="Times New Roman" w:hAnsi="Times New Roman" w:cs="Times New Roman"/>
          <w:color w:val="101010"/>
          <w:sz w:val="24"/>
          <w:szCs w:val="24"/>
          <w:lang w:eastAsia="ru-RU"/>
        </w:rPr>
        <w:t>ть наизусть критерии оценивания</w:t>
      </w:r>
    </w:p>
    <w:p w:rsidR="00BB6FB1" w:rsidRPr="00A379AA" w:rsidRDefault="00BB6FB1"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color w:val="101010"/>
          <w:sz w:val="24"/>
          <w:szCs w:val="24"/>
          <w:lang w:eastAsia="ru-RU"/>
        </w:rPr>
        <w:t xml:space="preserve">           </w:t>
      </w:r>
      <w:r w:rsidR="00E719AB" w:rsidRPr="00A379AA">
        <w:rPr>
          <w:rFonts w:ascii="Times New Roman" w:eastAsia="Times New Roman" w:hAnsi="Times New Roman" w:cs="Times New Roman"/>
          <w:color w:val="101010"/>
          <w:sz w:val="24"/>
          <w:szCs w:val="24"/>
          <w:lang w:eastAsia="ru-RU"/>
        </w:rPr>
        <w:t xml:space="preserve"> • работать над речевой, грамматической, орфографической и пунктуационной грамотностью ученика</w:t>
      </w:r>
    </w:p>
    <w:p w:rsidR="00BB6FB1" w:rsidRPr="00A379AA" w:rsidRDefault="00BB6FB1"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color w:val="101010"/>
          <w:sz w:val="24"/>
          <w:szCs w:val="24"/>
          <w:lang w:eastAsia="ru-RU"/>
        </w:rPr>
        <w:t xml:space="preserve">           </w:t>
      </w:r>
      <w:r w:rsidR="00E719AB" w:rsidRPr="00A379AA">
        <w:rPr>
          <w:rFonts w:ascii="Times New Roman" w:eastAsia="Times New Roman" w:hAnsi="Times New Roman" w:cs="Times New Roman"/>
          <w:color w:val="101010"/>
          <w:sz w:val="24"/>
          <w:szCs w:val="24"/>
          <w:lang w:eastAsia="ru-RU"/>
        </w:rPr>
        <w:t xml:space="preserve"> • сотрудничать (советоваться, взаимодействовать с коллегами)</w:t>
      </w:r>
    </w:p>
    <w:p w:rsidR="00BB6FB1" w:rsidRPr="00A379AA" w:rsidRDefault="00BB6FB1"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color w:val="101010"/>
          <w:sz w:val="24"/>
          <w:szCs w:val="24"/>
          <w:lang w:eastAsia="ru-RU"/>
        </w:rPr>
        <w:t xml:space="preserve">           </w:t>
      </w:r>
      <w:r w:rsidR="00E719AB" w:rsidRPr="00A379AA">
        <w:rPr>
          <w:rFonts w:ascii="Times New Roman" w:eastAsia="Times New Roman" w:hAnsi="Times New Roman" w:cs="Times New Roman"/>
          <w:color w:val="101010"/>
          <w:sz w:val="24"/>
          <w:szCs w:val="24"/>
          <w:lang w:eastAsia="ru-RU"/>
        </w:rPr>
        <w:t xml:space="preserve"> • внимательно изучать всю литературу, посвященную подготовке к ЕГЭ, знать основной источник, который «диктует» все нормы</w:t>
      </w:r>
      <w:r w:rsidRPr="00A379AA">
        <w:rPr>
          <w:rFonts w:ascii="Times New Roman" w:eastAsia="Times New Roman" w:hAnsi="Times New Roman" w:cs="Times New Roman"/>
          <w:color w:val="101010"/>
          <w:sz w:val="24"/>
          <w:szCs w:val="24"/>
          <w:lang w:eastAsia="ru-RU"/>
        </w:rPr>
        <w:t xml:space="preserve"> экзамена и его проверки – ФИПИ</w:t>
      </w:r>
    </w:p>
    <w:p w:rsidR="003A248A" w:rsidRPr="003A248A" w:rsidRDefault="00BB6FB1"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color w:val="101010"/>
          <w:sz w:val="24"/>
          <w:szCs w:val="24"/>
          <w:lang w:eastAsia="ru-RU"/>
        </w:rPr>
        <w:t xml:space="preserve">           </w:t>
      </w:r>
      <w:r w:rsidR="00E719AB" w:rsidRPr="00A379AA">
        <w:rPr>
          <w:rFonts w:ascii="Times New Roman" w:eastAsia="Times New Roman" w:hAnsi="Times New Roman" w:cs="Times New Roman"/>
          <w:color w:val="101010"/>
          <w:sz w:val="24"/>
          <w:szCs w:val="24"/>
          <w:lang w:eastAsia="ru-RU"/>
        </w:rPr>
        <w:t xml:space="preserve"> • посещать различные вебинары, курсы повышения квалификации</w:t>
      </w:r>
      <w:r w:rsidR="003A248A" w:rsidRPr="003A248A">
        <w:rPr>
          <w:rFonts w:ascii="Times New Roman" w:eastAsia="Times New Roman" w:hAnsi="Times New Roman" w:cs="Times New Roman"/>
          <w:color w:val="101010"/>
          <w:sz w:val="24"/>
          <w:szCs w:val="24"/>
          <w:lang w:eastAsia="ru-RU"/>
        </w:rPr>
        <w:t> </w:t>
      </w:r>
    </w:p>
    <w:p w:rsidR="003A248A" w:rsidRPr="003A248A" w:rsidRDefault="003A248A"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A379AA">
        <w:rPr>
          <w:rFonts w:ascii="Times New Roman" w:eastAsia="Times New Roman" w:hAnsi="Times New Roman" w:cs="Times New Roman"/>
          <w:b/>
          <w:bCs/>
          <w:color w:val="101010"/>
          <w:sz w:val="24"/>
          <w:szCs w:val="24"/>
          <w:lang w:eastAsia="ru-RU"/>
        </w:rPr>
        <w:t>Литература</w:t>
      </w:r>
    </w:p>
    <w:p w:rsidR="003A248A" w:rsidRPr="003A248A" w:rsidRDefault="003A248A" w:rsidP="00B25D01">
      <w:pPr>
        <w:numPr>
          <w:ilvl w:val="0"/>
          <w:numId w:val="3"/>
        </w:numPr>
        <w:shd w:val="clear" w:color="auto" w:fill="FFFFFF"/>
        <w:spacing w:after="0" w:line="240" w:lineRule="auto"/>
        <w:ind w:left="0" w:firstLine="567"/>
        <w:jc w:val="both"/>
        <w:rPr>
          <w:rFonts w:ascii="Times New Roman" w:eastAsia="Times New Roman" w:hAnsi="Times New Roman" w:cs="Times New Roman"/>
          <w:color w:val="101010"/>
          <w:sz w:val="24"/>
          <w:szCs w:val="24"/>
          <w:lang w:eastAsia="ru-RU"/>
        </w:rPr>
      </w:pPr>
      <w:r w:rsidRPr="003A248A">
        <w:rPr>
          <w:rFonts w:ascii="Times New Roman" w:eastAsia="Times New Roman" w:hAnsi="Times New Roman" w:cs="Times New Roman"/>
          <w:color w:val="101010"/>
          <w:sz w:val="24"/>
          <w:szCs w:val="24"/>
          <w:lang w:eastAsia="ru-RU"/>
        </w:rPr>
        <w:t>Нарушевич А.Г, Сенина Н.А. Русский язык. Сочинение на ЕГЭ. Курс интенсивной подготовки. – Ростов-на-Дону: Легион, 2020.</w:t>
      </w:r>
    </w:p>
    <w:p w:rsidR="003A248A" w:rsidRPr="003A248A" w:rsidRDefault="003A248A" w:rsidP="00B25D01">
      <w:pPr>
        <w:numPr>
          <w:ilvl w:val="0"/>
          <w:numId w:val="3"/>
        </w:numPr>
        <w:shd w:val="clear" w:color="auto" w:fill="FFFFFF"/>
        <w:spacing w:after="0" w:line="240" w:lineRule="auto"/>
        <w:ind w:left="0" w:firstLine="567"/>
        <w:jc w:val="both"/>
        <w:rPr>
          <w:rFonts w:ascii="Times New Roman" w:eastAsia="Times New Roman" w:hAnsi="Times New Roman" w:cs="Times New Roman"/>
          <w:color w:val="101010"/>
          <w:sz w:val="24"/>
          <w:szCs w:val="24"/>
          <w:lang w:eastAsia="ru-RU"/>
        </w:rPr>
      </w:pPr>
      <w:r w:rsidRPr="003A248A">
        <w:rPr>
          <w:rFonts w:ascii="Times New Roman" w:eastAsia="Times New Roman" w:hAnsi="Times New Roman" w:cs="Times New Roman"/>
          <w:color w:val="101010"/>
          <w:sz w:val="24"/>
          <w:szCs w:val="24"/>
          <w:lang w:eastAsia="ru-RU"/>
        </w:rPr>
        <w:t>Цыбулько И.П., Александров В.Н., Арутюнова Е.В., Васильевых И.П., Гостева Ю.Н., Дощинский Р.А., Капинос В.И., Пучкова Л.И. Методические материалы для председателей и членов предметных комиссий субъектов Российской Федерации по проверке выполнения заданий с развернутым ответом экзаменационных работ ЕГЭ 2020 года. Русский язык. – М., 2020.</w:t>
      </w:r>
    </w:p>
    <w:p w:rsidR="003A248A" w:rsidRPr="003A248A" w:rsidRDefault="003A248A" w:rsidP="00B25D01">
      <w:pPr>
        <w:numPr>
          <w:ilvl w:val="0"/>
          <w:numId w:val="3"/>
        </w:numPr>
        <w:shd w:val="clear" w:color="auto" w:fill="FFFFFF"/>
        <w:spacing w:after="0" w:line="240" w:lineRule="auto"/>
        <w:ind w:left="0" w:firstLine="567"/>
        <w:jc w:val="both"/>
        <w:rPr>
          <w:rFonts w:ascii="Times New Roman" w:eastAsia="Times New Roman" w:hAnsi="Times New Roman" w:cs="Times New Roman"/>
          <w:color w:val="101010"/>
          <w:sz w:val="24"/>
          <w:szCs w:val="24"/>
          <w:lang w:eastAsia="ru-RU"/>
        </w:rPr>
      </w:pPr>
      <w:r w:rsidRPr="003A248A">
        <w:rPr>
          <w:rFonts w:ascii="Times New Roman" w:eastAsia="Times New Roman" w:hAnsi="Times New Roman" w:cs="Times New Roman"/>
          <w:color w:val="101010"/>
          <w:sz w:val="24"/>
          <w:szCs w:val="24"/>
          <w:lang w:eastAsia="ru-RU"/>
        </w:rPr>
        <w:t>Цыбулько И.П. Единый государственный экзамен, Русский язык: Типовые экзаменационные варианты, М.: Издательство «Национальное образование», 2018  </w:t>
      </w:r>
    </w:p>
    <w:p w:rsidR="003A248A" w:rsidRPr="003A248A" w:rsidRDefault="00E479D1" w:rsidP="00B25D01">
      <w:pPr>
        <w:numPr>
          <w:ilvl w:val="0"/>
          <w:numId w:val="3"/>
        </w:numPr>
        <w:shd w:val="clear" w:color="auto" w:fill="FFFFFF"/>
        <w:spacing w:after="0" w:line="240" w:lineRule="auto"/>
        <w:ind w:left="0" w:firstLine="567"/>
        <w:jc w:val="both"/>
        <w:rPr>
          <w:rFonts w:ascii="Times New Roman" w:eastAsia="Times New Roman" w:hAnsi="Times New Roman" w:cs="Times New Roman"/>
          <w:color w:val="101010"/>
          <w:sz w:val="24"/>
          <w:szCs w:val="24"/>
          <w:lang w:eastAsia="ru-RU"/>
        </w:rPr>
      </w:pPr>
      <w:hyperlink r:id="rId7" w:history="1">
        <w:r w:rsidR="003A248A" w:rsidRPr="00A379AA">
          <w:rPr>
            <w:rFonts w:ascii="Times New Roman" w:eastAsia="Times New Roman" w:hAnsi="Times New Roman" w:cs="Times New Roman"/>
            <w:color w:val="0B70B8"/>
            <w:sz w:val="24"/>
            <w:szCs w:val="24"/>
            <w:lang w:eastAsia="ru-RU"/>
          </w:rPr>
          <w:t>https://fipi.ru</w:t>
        </w:r>
      </w:hyperlink>
    </w:p>
    <w:p w:rsidR="003A248A" w:rsidRPr="00A379AA" w:rsidRDefault="00E479D1" w:rsidP="00B25D01">
      <w:pPr>
        <w:numPr>
          <w:ilvl w:val="0"/>
          <w:numId w:val="3"/>
        </w:numPr>
        <w:shd w:val="clear" w:color="auto" w:fill="FFFFFF"/>
        <w:spacing w:after="0" w:line="240" w:lineRule="auto"/>
        <w:ind w:left="0" w:firstLine="567"/>
        <w:jc w:val="both"/>
        <w:rPr>
          <w:rFonts w:ascii="Times New Roman" w:eastAsia="Times New Roman" w:hAnsi="Times New Roman" w:cs="Times New Roman"/>
          <w:color w:val="101010"/>
          <w:sz w:val="24"/>
          <w:szCs w:val="24"/>
          <w:lang w:eastAsia="ru-RU"/>
        </w:rPr>
      </w:pPr>
      <w:hyperlink r:id="rId8" w:history="1">
        <w:r w:rsidR="00BB6FB1" w:rsidRPr="00A379AA">
          <w:rPr>
            <w:rStyle w:val="a6"/>
            <w:rFonts w:ascii="Times New Roman" w:eastAsia="Times New Roman" w:hAnsi="Times New Roman" w:cs="Times New Roman"/>
            <w:sz w:val="24"/>
            <w:szCs w:val="24"/>
            <w:lang w:eastAsia="ru-RU"/>
          </w:rPr>
          <w:t>https://rus-ege.sdamgia</w:t>
        </w:r>
      </w:hyperlink>
    </w:p>
    <w:p w:rsidR="00BB6FB1" w:rsidRPr="00A379AA" w:rsidRDefault="00E479D1" w:rsidP="00B25D01">
      <w:pPr>
        <w:numPr>
          <w:ilvl w:val="0"/>
          <w:numId w:val="3"/>
        </w:numPr>
        <w:shd w:val="clear" w:color="auto" w:fill="FFFFFF"/>
        <w:spacing w:after="0" w:line="240" w:lineRule="auto"/>
        <w:ind w:left="0" w:firstLine="567"/>
        <w:jc w:val="both"/>
        <w:rPr>
          <w:rFonts w:ascii="Times New Roman" w:eastAsia="Times New Roman" w:hAnsi="Times New Roman" w:cs="Times New Roman"/>
          <w:color w:val="101010"/>
          <w:sz w:val="24"/>
          <w:szCs w:val="24"/>
          <w:lang w:eastAsia="ru-RU"/>
        </w:rPr>
      </w:pPr>
      <w:hyperlink r:id="rId9" w:history="1">
        <w:r w:rsidR="00BB6FB1" w:rsidRPr="00A379AA">
          <w:rPr>
            <w:rStyle w:val="a6"/>
            <w:rFonts w:ascii="Times New Roman" w:eastAsia="Times New Roman" w:hAnsi="Times New Roman" w:cs="Times New Roman"/>
            <w:sz w:val="24"/>
            <w:szCs w:val="24"/>
            <w:lang w:eastAsia="ru-RU"/>
          </w:rPr>
          <w:t>https://multiurok.ru/files/ege-zadanie-27-rekomendatsii-po-napisaniiu-sochine.html</w:t>
        </w:r>
      </w:hyperlink>
    </w:p>
    <w:p w:rsidR="00BB6FB1" w:rsidRPr="00A379AA" w:rsidRDefault="00E479D1" w:rsidP="00B25D01">
      <w:pPr>
        <w:numPr>
          <w:ilvl w:val="0"/>
          <w:numId w:val="3"/>
        </w:numPr>
        <w:shd w:val="clear" w:color="auto" w:fill="FFFFFF"/>
        <w:spacing w:after="0" w:line="240" w:lineRule="auto"/>
        <w:ind w:left="0" w:firstLine="567"/>
        <w:jc w:val="both"/>
        <w:rPr>
          <w:rFonts w:ascii="Times New Roman" w:eastAsia="Times New Roman" w:hAnsi="Times New Roman" w:cs="Times New Roman"/>
          <w:color w:val="101010"/>
          <w:sz w:val="24"/>
          <w:szCs w:val="24"/>
          <w:lang w:eastAsia="ru-RU"/>
        </w:rPr>
      </w:pPr>
      <w:hyperlink r:id="rId10" w:history="1">
        <w:r w:rsidR="00BB6FB1" w:rsidRPr="00A379AA">
          <w:rPr>
            <w:rStyle w:val="a6"/>
            <w:rFonts w:ascii="Times New Roman" w:eastAsia="Times New Roman" w:hAnsi="Times New Roman" w:cs="Times New Roman"/>
            <w:sz w:val="24"/>
            <w:szCs w:val="24"/>
            <w:lang w:eastAsia="ru-RU"/>
          </w:rPr>
          <w:t>http://umoslovo.ru/index.php/podgotovka-k-gia/830-kak-rabotat-nad-zadaniem-27-po-russkomu-yazyku-ege</w:t>
        </w:r>
      </w:hyperlink>
    </w:p>
    <w:p w:rsidR="00BB6FB1" w:rsidRPr="00A379AA" w:rsidRDefault="00E479D1" w:rsidP="00B25D01">
      <w:pPr>
        <w:numPr>
          <w:ilvl w:val="0"/>
          <w:numId w:val="3"/>
        </w:numPr>
        <w:shd w:val="clear" w:color="auto" w:fill="FFFFFF"/>
        <w:spacing w:after="0" w:line="240" w:lineRule="auto"/>
        <w:ind w:left="0" w:firstLine="567"/>
        <w:jc w:val="both"/>
        <w:rPr>
          <w:rFonts w:ascii="Times New Roman" w:eastAsia="Times New Roman" w:hAnsi="Times New Roman" w:cs="Times New Roman"/>
          <w:color w:val="101010"/>
          <w:sz w:val="24"/>
          <w:szCs w:val="24"/>
          <w:lang w:eastAsia="ru-RU"/>
        </w:rPr>
      </w:pPr>
      <w:hyperlink r:id="rId11" w:history="1">
        <w:r w:rsidR="00BB6FB1" w:rsidRPr="00A379AA">
          <w:rPr>
            <w:rStyle w:val="a6"/>
            <w:rFonts w:ascii="Times New Roman" w:eastAsia="Times New Roman" w:hAnsi="Times New Roman" w:cs="Times New Roman"/>
            <w:sz w:val="24"/>
            <w:szCs w:val="24"/>
            <w:lang w:eastAsia="ru-RU"/>
          </w:rPr>
          <w:t>https://rosuchebnik.ru/upload/iblock/c29/c299093edfecc70d550b0228cf6d2482.pdf</w:t>
        </w:r>
      </w:hyperlink>
    </w:p>
    <w:p w:rsidR="00BB6FB1" w:rsidRPr="003A248A" w:rsidRDefault="00BB6FB1" w:rsidP="00B25D01">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p>
    <w:p w:rsidR="003A248A" w:rsidRPr="00A379AA" w:rsidRDefault="003A248A" w:rsidP="00B25D01">
      <w:pPr>
        <w:spacing w:after="0" w:line="240" w:lineRule="auto"/>
        <w:ind w:firstLine="567"/>
        <w:jc w:val="both"/>
        <w:rPr>
          <w:rFonts w:ascii="Times New Roman" w:hAnsi="Times New Roman" w:cs="Times New Roman"/>
          <w:b/>
          <w:sz w:val="24"/>
          <w:szCs w:val="24"/>
        </w:rPr>
      </w:pPr>
      <w:r w:rsidRPr="00A379AA">
        <w:rPr>
          <w:rFonts w:ascii="Times New Roman" w:hAnsi="Times New Roman" w:cs="Times New Roman"/>
          <w:b/>
          <w:sz w:val="24"/>
          <w:szCs w:val="24"/>
        </w:rPr>
        <w:t xml:space="preserve"> </w:t>
      </w:r>
    </w:p>
    <w:sectPr w:rsidR="003A248A" w:rsidRPr="00A379AA">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9D1" w:rsidRDefault="00E479D1" w:rsidP="00A379AA">
      <w:pPr>
        <w:spacing w:after="0" w:line="240" w:lineRule="auto"/>
      </w:pPr>
      <w:r>
        <w:separator/>
      </w:r>
    </w:p>
  </w:endnote>
  <w:endnote w:type="continuationSeparator" w:id="0">
    <w:p w:rsidR="00E479D1" w:rsidRDefault="00E479D1" w:rsidP="00A37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188597"/>
      <w:docPartObj>
        <w:docPartGallery w:val="Page Numbers (Bottom of Page)"/>
        <w:docPartUnique/>
      </w:docPartObj>
    </w:sdtPr>
    <w:sdtEndPr/>
    <w:sdtContent>
      <w:p w:rsidR="00A379AA" w:rsidRDefault="00A379AA">
        <w:pPr>
          <w:pStyle w:val="a9"/>
          <w:jc w:val="right"/>
        </w:pPr>
        <w:r>
          <w:fldChar w:fldCharType="begin"/>
        </w:r>
        <w:r>
          <w:instrText>PAGE   \* MERGEFORMAT</w:instrText>
        </w:r>
        <w:r>
          <w:fldChar w:fldCharType="separate"/>
        </w:r>
        <w:r w:rsidR="00B25D01">
          <w:rPr>
            <w:noProof/>
          </w:rPr>
          <w:t>1</w:t>
        </w:r>
        <w:r>
          <w:fldChar w:fldCharType="end"/>
        </w:r>
      </w:p>
    </w:sdtContent>
  </w:sdt>
  <w:p w:rsidR="00A379AA" w:rsidRDefault="00A379A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9D1" w:rsidRDefault="00E479D1" w:rsidP="00A379AA">
      <w:pPr>
        <w:spacing w:after="0" w:line="240" w:lineRule="auto"/>
      </w:pPr>
      <w:r>
        <w:separator/>
      </w:r>
    </w:p>
  </w:footnote>
  <w:footnote w:type="continuationSeparator" w:id="0">
    <w:p w:rsidR="00E479D1" w:rsidRDefault="00E479D1" w:rsidP="00A379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463A2"/>
    <w:multiLevelType w:val="multilevel"/>
    <w:tmpl w:val="F54E6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024190"/>
    <w:multiLevelType w:val="multilevel"/>
    <w:tmpl w:val="F2A07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FF0274"/>
    <w:multiLevelType w:val="multilevel"/>
    <w:tmpl w:val="70D2C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FC8"/>
    <w:rsid w:val="000975C2"/>
    <w:rsid w:val="00114FC8"/>
    <w:rsid w:val="00222510"/>
    <w:rsid w:val="003A248A"/>
    <w:rsid w:val="00997F61"/>
    <w:rsid w:val="00A379AA"/>
    <w:rsid w:val="00B04A21"/>
    <w:rsid w:val="00B25D01"/>
    <w:rsid w:val="00BB6FB1"/>
    <w:rsid w:val="00E479D1"/>
    <w:rsid w:val="00E71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D7CCB"/>
  <w15:docId w15:val="{43525407-FB8E-4098-B2B1-108C52080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24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A248A"/>
    <w:rPr>
      <w:i/>
      <w:iCs/>
    </w:rPr>
  </w:style>
  <w:style w:type="character" w:styleId="a5">
    <w:name w:val="Strong"/>
    <w:basedOn w:val="a0"/>
    <w:uiPriority w:val="22"/>
    <w:qFormat/>
    <w:rsid w:val="003A248A"/>
    <w:rPr>
      <w:b/>
      <w:bCs/>
    </w:rPr>
  </w:style>
  <w:style w:type="character" w:styleId="a6">
    <w:name w:val="Hyperlink"/>
    <w:basedOn w:val="a0"/>
    <w:uiPriority w:val="99"/>
    <w:unhideWhenUsed/>
    <w:rsid w:val="003A248A"/>
    <w:rPr>
      <w:color w:val="0000FF"/>
      <w:u w:val="single"/>
    </w:rPr>
  </w:style>
  <w:style w:type="paragraph" w:styleId="a7">
    <w:name w:val="header"/>
    <w:basedOn w:val="a"/>
    <w:link w:val="a8"/>
    <w:uiPriority w:val="99"/>
    <w:unhideWhenUsed/>
    <w:rsid w:val="00A379A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379AA"/>
  </w:style>
  <w:style w:type="paragraph" w:styleId="a9">
    <w:name w:val="footer"/>
    <w:basedOn w:val="a"/>
    <w:link w:val="aa"/>
    <w:uiPriority w:val="99"/>
    <w:unhideWhenUsed/>
    <w:rsid w:val="00A379A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37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18929">
      <w:bodyDiv w:val="1"/>
      <w:marLeft w:val="0"/>
      <w:marRight w:val="0"/>
      <w:marTop w:val="0"/>
      <w:marBottom w:val="0"/>
      <w:divBdr>
        <w:top w:val="none" w:sz="0" w:space="0" w:color="auto"/>
        <w:left w:val="none" w:sz="0" w:space="0" w:color="auto"/>
        <w:bottom w:val="none" w:sz="0" w:space="0" w:color="auto"/>
        <w:right w:val="none" w:sz="0" w:space="0" w:color="auto"/>
      </w:divBdr>
    </w:div>
    <w:div w:id="550384280">
      <w:bodyDiv w:val="1"/>
      <w:marLeft w:val="0"/>
      <w:marRight w:val="0"/>
      <w:marTop w:val="0"/>
      <w:marBottom w:val="0"/>
      <w:divBdr>
        <w:top w:val="none" w:sz="0" w:space="0" w:color="auto"/>
        <w:left w:val="none" w:sz="0" w:space="0" w:color="auto"/>
        <w:bottom w:val="none" w:sz="0" w:space="0" w:color="auto"/>
        <w:right w:val="none" w:sz="0" w:space="0" w:color="auto"/>
      </w:divBdr>
    </w:div>
    <w:div w:id="703024037">
      <w:bodyDiv w:val="1"/>
      <w:marLeft w:val="0"/>
      <w:marRight w:val="0"/>
      <w:marTop w:val="0"/>
      <w:marBottom w:val="0"/>
      <w:divBdr>
        <w:top w:val="none" w:sz="0" w:space="0" w:color="auto"/>
        <w:left w:val="none" w:sz="0" w:space="0" w:color="auto"/>
        <w:bottom w:val="none" w:sz="0" w:space="0" w:color="auto"/>
        <w:right w:val="none" w:sz="0" w:space="0" w:color="auto"/>
      </w:divBdr>
    </w:div>
    <w:div w:id="1156916177">
      <w:bodyDiv w:val="1"/>
      <w:marLeft w:val="0"/>
      <w:marRight w:val="0"/>
      <w:marTop w:val="0"/>
      <w:marBottom w:val="0"/>
      <w:divBdr>
        <w:top w:val="none" w:sz="0" w:space="0" w:color="auto"/>
        <w:left w:val="none" w:sz="0" w:space="0" w:color="auto"/>
        <w:bottom w:val="none" w:sz="0" w:space="0" w:color="auto"/>
        <w:right w:val="none" w:sz="0" w:space="0" w:color="auto"/>
      </w:divBdr>
    </w:div>
    <w:div w:id="1297682516">
      <w:bodyDiv w:val="1"/>
      <w:marLeft w:val="0"/>
      <w:marRight w:val="0"/>
      <w:marTop w:val="0"/>
      <w:marBottom w:val="0"/>
      <w:divBdr>
        <w:top w:val="none" w:sz="0" w:space="0" w:color="auto"/>
        <w:left w:val="none" w:sz="0" w:space="0" w:color="auto"/>
        <w:bottom w:val="none" w:sz="0" w:space="0" w:color="auto"/>
        <w:right w:val="none" w:sz="0" w:space="0" w:color="auto"/>
      </w:divBdr>
    </w:div>
    <w:div w:id="178167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ege.sdamgi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ipi.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osuchebnik.ru/upload/iblock/c29/c299093edfecc70d550b0228cf6d2482.pdf" TargetMode="External"/><Relationship Id="rId5" Type="http://schemas.openxmlformats.org/officeDocument/2006/relationships/footnotes" Target="footnotes.xml"/><Relationship Id="rId10" Type="http://schemas.openxmlformats.org/officeDocument/2006/relationships/hyperlink" Target="http://umoslovo.ru/index.php/podgotovka-k-gia/830-kak-rabotat-nad-zadaniem-27-po-russkomu-yazyku-ege" TargetMode="External"/><Relationship Id="rId4" Type="http://schemas.openxmlformats.org/officeDocument/2006/relationships/webSettings" Target="webSettings.xml"/><Relationship Id="rId9" Type="http://schemas.openxmlformats.org/officeDocument/2006/relationships/hyperlink" Target="https://multiurok.ru/files/ege-zadanie-27-rekomendatsii-po-napisaniiu-sochine.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2366</Words>
  <Characters>13490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Евстропова</dc:creator>
  <cp:keywords/>
  <dc:description/>
  <cp:lastModifiedBy>Metod_02</cp:lastModifiedBy>
  <cp:revision>4</cp:revision>
  <dcterms:created xsi:type="dcterms:W3CDTF">2021-11-14T11:36:00Z</dcterms:created>
  <dcterms:modified xsi:type="dcterms:W3CDTF">2021-11-17T07:02:00Z</dcterms:modified>
</cp:coreProperties>
</file>